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1D1" w:rsidRDefault="00602F9D" w:rsidP="004254A0">
      <w:pPr>
        <w:ind w:firstLine="720"/>
        <w:jc w:val="center"/>
        <w:rPr>
          <w:rFonts w:ascii="Times New Roman" w:hAnsi="Times New Roman" w:cs="Times New Roman"/>
          <w:b/>
          <w:sz w:val="28"/>
          <w:szCs w:val="28"/>
        </w:rPr>
      </w:pPr>
      <w:r w:rsidRPr="00FC277A">
        <w:rPr>
          <w:rFonts w:ascii="Times New Roman" w:hAnsi="Times New Roman" w:cs="Times New Roman"/>
          <w:b/>
          <w:sz w:val="28"/>
          <w:szCs w:val="28"/>
        </w:rPr>
        <w:t xml:space="preserve">So sánh quy định về Thu hồi đất, trưng dung đất </w:t>
      </w:r>
    </w:p>
    <w:p w:rsidR="00CF6618" w:rsidRDefault="00602F9D" w:rsidP="004254A0">
      <w:pPr>
        <w:ind w:firstLine="720"/>
        <w:jc w:val="center"/>
        <w:rPr>
          <w:rFonts w:ascii="Times New Roman" w:hAnsi="Times New Roman" w:cs="Times New Roman"/>
          <w:b/>
          <w:sz w:val="28"/>
          <w:szCs w:val="28"/>
        </w:rPr>
      </w:pPr>
      <w:proofErr w:type="gramStart"/>
      <w:r w:rsidRPr="00FC277A">
        <w:rPr>
          <w:rFonts w:ascii="Times New Roman" w:hAnsi="Times New Roman" w:cs="Times New Roman"/>
          <w:b/>
          <w:sz w:val="28"/>
          <w:szCs w:val="28"/>
        </w:rPr>
        <w:t>của</w:t>
      </w:r>
      <w:proofErr w:type="gramEnd"/>
      <w:r w:rsidRPr="00FC277A">
        <w:rPr>
          <w:rFonts w:ascii="Times New Roman" w:hAnsi="Times New Roman" w:cs="Times New Roman"/>
          <w:b/>
          <w:sz w:val="28"/>
          <w:szCs w:val="28"/>
        </w:rPr>
        <w:t xml:space="preserve"> Luật Đất đai năm 2024 với Luật Đất đai năm 2013</w:t>
      </w:r>
    </w:p>
    <w:p w:rsidR="009701D1" w:rsidRDefault="009701D1" w:rsidP="009701D1">
      <w:pPr>
        <w:ind w:firstLine="720"/>
        <w:jc w:val="both"/>
        <w:rPr>
          <w:rFonts w:ascii="Times New Roman" w:hAnsi="Times New Roman" w:cs="Times New Roman"/>
          <w:b/>
          <w:sz w:val="28"/>
          <w:szCs w:val="28"/>
        </w:rPr>
      </w:pPr>
      <w:r>
        <w:rPr>
          <w:rFonts w:ascii="Times New Roman" w:hAnsi="Times New Roman" w:cs="Times New Roman"/>
          <w:color w:val="212529"/>
          <w:sz w:val="28"/>
          <w:szCs w:val="28"/>
          <w:shd w:val="clear" w:color="auto" w:fill="FFFFFF"/>
        </w:rPr>
        <w:t>Tại phiên họp bất thường n</w:t>
      </w:r>
      <w:r w:rsidRPr="00E30DED">
        <w:rPr>
          <w:rFonts w:ascii="Times New Roman" w:hAnsi="Times New Roman" w:cs="Times New Roman"/>
          <w:color w:val="212529"/>
          <w:sz w:val="28"/>
          <w:szCs w:val="28"/>
          <w:shd w:val="clear" w:color="auto" w:fill="FFFFFF"/>
        </w:rPr>
        <w:t>gày 18/1/2024, Quốc hội đã chính thức thông qua Luật Đất đai (sửa đổi)</w:t>
      </w:r>
      <w:proofErr w:type="gramStart"/>
      <w:r w:rsidRPr="00E30DED">
        <w:rPr>
          <w:rFonts w:ascii="Times New Roman" w:hAnsi="Times New Roman" w:cs="Times New Roman"/>
          <w:color w:val="212529"/>
          <w:sz w:val="28"/>
          <w:szCs w:val="28"/>
          <w:shd w:val="clear" w:color="auto" w:fill="FFFFFF"/>
        </w:rPr>
        <w:t>,.</w:t>
      </w:r>
      <w:proofErr w:type="gramEnd"/>
      <w:r w:rsidRPr="00E30DED">
        <w:rPr>
          <w:rFonts w:ascii="Times New Roman" w:hAnsi="Times New Roman" w:cs="Times New Roman"/>
          <w:color w:val="212529"/>
          <w:sz w:val="28"/>
          <w:szCs w:val="28"/>
          <w:shd w:val="clear" w:color="auto" w:fill="FFFFFF"/>
        </w:rPr>
        <w:t xml:space="preserve"> Luật Đất </w:t>
      </w:r>
      <w:proofErr w:type="gramStart"/>
      <w:r w:rsidRPr="00E30DED">
        <w:rPr>
          <w:rFonts w:ascii="Times New Roman" w:hAnsi="Times New Roman" w:cs="Times New Roman"/>
          <w:color w:val="212529"/>
          <w:sz w:val="28"/>
          <w:szCs w:val="28"/>
          <w:shd w:val="clear" w:color="auto" w:fill="FFFFFF"/>
        </w:rPr>
        <w:t>đai</w:t>
      </w:r>
      <w:proofErr w:type="gramEnd"/>
      <w:r w:rsidRPr="00E30DED">
        <w:rPr>
          <w:rFonts w:ascii="Times New Roman" w:hAnsi="Times New Roman" w:cs="Times New Roman"/>
          <w:color w:val="212529"/>
          <w:sz w:val="28"/>
          <w:szCs w:val="28"/>
          <w:shd w:val="clear" w:color="auto" w:fill="FFFFFF"/>
        </w:rPr>
        <w:t xml:space="preserve"> sửa đổi vừa được thông qua gồm 16 chương, 260 điều chính thức có hiệu lực từ ngày 1/1/2025.  Luật Đất </w:t>
      </w:r>
      <w:proofErr w:type="gramStart"/>
      <w:r w:rsidRPr="00E30DED">
        <w:rPr>
          <w:rFonts w:ascii="Times New Roman" w:hAnsi="Times New Roman" w:cs="Times New Roman"/>
          <w:color w:val="212529"/>
          <w:sz w:val="28"/>
          <w:szCs w:val="28"/>
          <w:shd w:val="clear" w:color="auto" w:fill="FFFFFF"/>
        </w:rPr>
        <w:t>đai</w:t>
      </w:r>
      <w:proofErr w:type="gramEnd"/>
      <w:r w:rsidRPr="00E30DED">
        <w:rPr>
          <w:rFonts w:ascii="Times New Roman" w:hAnsi="Times New Roman" w:cs="Times New Roman"/>
          <w:color w:val="212529"/>
          <w:sz w:val="28"/>
          <w:szCs w:val="28"/>
          <w:shd w:val="clear" w:color="auto" w:fill="FFFFFF"/>
        </w:rPr>
        <w:t xml:space="preserve"> vừa được Quốc hội thông qua với nhiều điểm mới, nổi bật được kỳ vọng sẽ góp phần phát triển kinh tế - xã hội của đất nước trong giai đoạn hiện nay. Các nội dung sửa đổi bổ</w:t>
      </w:r>
      <w:r>
        <w:rPr>
          <w:rFonts w:ascii="Times New Roman" w:hAnsi="Times New Roman" w:cs="Times New Roman"/>
          <w:color w:val="212529"/>
          <w:sz w:val="28"/>
          <w:szCs w:val="28"/>
          <w:shd w:val="clear" w:color="auto" w:fill="FFFFFF"/>
        </w:rPr>
        <w:t>i sung liên quan đến Thu hồi đát, trưng dung đất được quy định tại chương VI L</w:t>
      </w:r>
      <w:r w:rsidRPr="00E30DED">
        <w:rPr>
          <w:rFonts w:ascii="Times New Roman" w:hAnsi="Times New Roman" w:cs="Times New Roman"/>
          <w:color w:val="212529"/>
          <w:sz w:val="28"/>
          <w:szCs w:val="28"/>
          <w:shd w:val="clear" w:color="auto" w:fill="FFFFFF"/>
        </w:rPr>
        <w:t>uậ</w:t>
      </w:r>
      <w:r>
        <w:rPr>
          <w:rFonts w:ascii="Times New Roman" w:hAnsi="Times New Roman" w:cs="Times New Roman"/>
          <w:color w:val="212529"/>
          <w:sz w:val="28"/>
          <w:szCs w:val="28"/>
          <w:shd w:val="clear" w:color="auto" w:fill="FFFFFF"/>
        </w:rPr>
        <w:t>t Đ</w:t>
      </w:r>
      <w:r w:rsidRPr="00E30DED">
        <w:rPr>
          <w:rFonts w:ascii="Times New Roman" w:hAnsi="Times New Roman" w:cs="Times New Roman"/>
          <w:color w:val="212529"/>
          <w:sz w:val="28"/>
          <w:szCs w:val="28"/>
          <w:shd w:val="clear" w:color="auto" w:fill="FFFFFF"/>
        </w:rPr>
        <w:t xml:space="preserve">ất </w:t>
      </w:r>
      <w:proofErr w:type="gramStart"/>
      <w:r w:rsidRPr="00E30DED">
        <w:rPr>
          <w:rFonts w:ascii="Times New Roman" w:hAnsi="Times New Roman" w:cs="Times New Roman"/>
          <w:color w:val="212529"/>
          <w:sz w:val="28"/>
          <w:szCs w:val="28"/>
          <w:shd w:val="clear" w:color="auto" w:fill="FFFFFF"/>
        </w:rPr>
        <w:t>đai</w:t>
      </w:r>
      <w:proofErr w:type="gramEnd"/>
      <w:r w:rsidRPr="00E30DED">
        <w:rPr>
          <w:rFonts w:ascii="Times New Roman" w:hAnsi="Times New Roman" w:cs="Times New Roman"/>
          <w:color w:val="212529"/>
          <w:sz w:val="28"/>
          <w:szCs w:val="28"/>
          <w:shd w:val="clear" w:color="auto" w:fill="FFFFFF"/>
        </w:rPr>
        <w:t xml:space="preserve"> 2024 (gồm </w:t>
      </w:r>
      <w:r>
        <w:rPr>
          <w:rFonts w:ascii="Times New Roman" w:hAnsi="Times New Roman" w:cs="Times New Roman"/>
          <w:color w:val="212529"/>
          <w:sz w:val="28"/>
          <w:szCs w:val="28"/>
          <w:shd w:val="clear" w:color="auto" w:fill="FFFFFF"/>
        </w:rPr>
        <w:t>13</w:t>
      </w:r>
      <w:r w:rsidRPr="00E30DED">
        <w:rPr>
          <w:rFonts w:ascii="Times New Roman" w:hAnsi="Times New Roman" w:cs="Times New Roman"/>
          <w:color w:val="212529"/>
          <w:sz w:val="28"/>
          <w:szCs w:val="28"/>
          <w:shd w:val="clear" w:color="auto" w:fill="FFFFFF"/>
        </w:rPr>
        <w:t xml:space="preserve"> điều từ điều </w:t>
      </w:r>
      <w:r>
        <w:rPr>
          <w:rFonts w:ascii="Times New Roman" w:hAnsi="Times New Roman" w:cs="Times New Roman"/>
          <w:color w:val="212529"/>
          <w:sz w:val="28"/>
          <w:szCs w:val="28"/>
          <w:shd w:val="clear" w:color="auto" w:fill="FFFFFF"/>
        </w:rPr>
        <w:t>78</w:t>
      </w:r>
      <w:r w:rsidRPr="00E30DED">
        <w:rPr>
          <w:rFonts w:ascii="Times New Roman" w:hAnsi="Times New Roman" w:cs="Times New Roman"/>
          <w:color w:val="212529"/>
          <w:sz w:val="28"/>
          <w:szCs w:val="28"/>
          <w:shd w:val="clear" w:color="auto" w:fill="FFFFFF"/>
        </w:rPr>
        <w:t xml:space="preserve"> đến Điều </w:t>
      </w:r>
      <w:r>
        <w:rPr>
          <w:rFonts w:ascii="Times New Roman" w:hAnsi="Times New Roman" w:cs="Times New Roman"/>
          <w:color w:val="212529"/>
          <w:sz w:val="28"/>
          <w:szCs w:val="28"/>
          <w:shd w:val="clear" w:color="auto" w:fill="FFFFFF"/>
        </w:rPr>
        <w:t>90</w:t>
      </w:r>
      <w:r w:rsidRPr="00E30DED">
        <w:rPr>
          <w:rFonts w:ascii="Times New Roman" w:hAnsi="Times New Roman" w:cs="Times New Roman"/>
          <w:color w:val="212529"/>
          <w:sz w:val="28"/>
          <w:szCs w:val="28"/>
          <w:shd w:val="clear" w:color="auto" w:fill="FFFFFF"/>
        </w:rPr>
        <w:t>)</w:t>
      </w:r>
    </w:p>
    <w:p w:rsidR="009701D1" w:rsidRPr="00FC277A" w:rsidRDefault="009701D1" w:rsidP="009701D1">
      <w:pPr>
        <w:rPr>
          <w:rFonts w:ascii="Times New Roman" w:hAnsi="Times New Roman" w:cs="Times New Roman"/>
          <w:b/>
          <w:sz w:val="28"/>
          <w:szCs w:val="28"/>
        </w:rPr>
      </w:pPr>
      <w:bookmarkStart w:id="0" w:name="_GoBack"/>
      <w:bookmarkEnd w:id="0"/>
    </w:p>
    <w:tbl>
      <w:tblPr>
        <w:tblStyle w:val="TableGrid"/>
        <w:tblW w:w="10850" w:type="dxa"/>
        <w:tblInd w:w="-572" w:type="dxa"/>
        <w:tblLook w:val="04A0" w:firstRow="1" w:lastRow="0" w:firstColumn="1" w:lastColumn="0" w:noHBand="0" w:noVBand="1"/>
      </w:tblPr>
      <w:tblGrid>
        <w:gridCol w:w="3470"/>
        <w:gridCol w:w="4230"/>
        <w:gridCol w:w="3150"/>
      </w:tblGrid>
      <w:tr w:rsidR="00602F9D" w:rsidRPr="00FC277A" w:rsidTr="009701D1">
        <w:trPr>
          <w:trHeight w:val="369"/>
        </w:trPr>
        <w:tc>
          <w:tcPr>
            <w:tcW w:w="3470" w:type="dxa"/>
          </w:tcPr>
          <w:p w:rsidR="00602F9D" w:rsidRPr="00FC277A" w:rsidRDefault="00602F9D" w:rsidP="009701D1">
            <w:pPr>
              <w:jc w:val="center"/>
              <w:rPr>
                <w:rFonts w:ascii="Times New Roman" w:hAnsi="Times New Roman" w:cs="Times New Roman"/>
                <w:b/>
                <w:sz w:val="28"/>
                <w:szCs w:val="28"/>
              </w:rPr>
            </w:pPr>
            <w:r w:rsidRPr="00FC277A">
              <w:rPr>
                <w:rFonts w:ascii="Times New Roman" w:hAnsi="Times New Roman" w:cs="Times New Roman"/>
                <w:b/>
                <w:sz w:val="28"/>
                <w:szCs w:val="28"/>
              </w:rPr>
              <w:t>Luật Đất đai năm 2</w:t>
            </w:r>
            <w:r w:rsidR="006F4D19" w:rsidRPr="00FC277A">
              <w:rPr>
                <w:rFonts w:ascii="Times New Roman" w:hAnsi="Times New Roman" w:cs="Times New Roman"/>
                <w:b/>
                <w:sz w:val="28"/>
                <w:szCs w:val="28"/>
              </w:rPr>
              <w:t>013</w:t>
            </w:r>
          </w:p>
        </w:tc>
        <w:tc>
          <w:tcPr>
            <w:tcW w:w="4230" w:type="dxa"/>
          </w:tcPr>
          <w:p w:rsidR="00602F9D" w:rsidRPr="00FC277A" w:rsidRDefault="00602F9D" w:rsidP="009701D1">
            <w:pPr>
              <w:ind w:firstLine="720"/>
              <w:jc w:val="center"/>
              <w:rPr>
                <w:rFonts w:ascii="Times New Roman" w:hAnsi="Times New Roman" w:cs="Times New Roman"/>
                <w:b/>
                <w:sz w:val="28"/>
                <w:szCs w:val="28"/>
              </w:rPr>
            </w:pPr>
            <w:r w:rsidRPr="00FC277A">
              <w:rPr>
                <w:rFonts w:ascii="Times New Roman" w:hAnsi="Times New Roman" w:cs="Times New Roman"/>
                <w:b/>
                <w:sz w:val="28"/>
                <w:szCs w:val="28"/>
              </w:rPr>
              <w:t>Luật Đất đai năm 20</w:t>
            </w:r>
            <w:r w:rsidR="006F4D19" w:rsidRPr="00FC277A">
              <w:rPr>
                <w:rFonts w:ascii="Times New Roman" w:hAnsi="Times New Roman" w:cs="Times New Roman"/>
                <w:b/>
                <w:sz w:val="28"/>
                <w:szCs w:val="28"/>
              </w:rPr>
              <w:t>24</w:t>
            </w:r>
          </w:p>
        </w:tc>
        <w:tc>
          <w:tcPr>
            <w:tcW w:w="3150" w:type="dxa"/>
          </w:tcPr>
          <w:p w:rsidR="009701D1" w:rsidRDefault="00602F9D" w:rsidP="00EE5636">
            <w:pPr>
              <w:jc w:val="center"/>
              <w:rPr>
                <w:rFonts w:ascii="Times New Roman" w:hAnsi="Times New Roman" w:cs="Times New Roman"/>
                <w:b/>
                <w:sz w:val="28"/>
                <w:szCs w:val="28"/>
              </w:rPr>
            </w:pPr>
            <w:r w:rsidRPr="00FC277A">
              <w:rPr>
                <w:rFonts w:ascii="Times New Roman" w:hAnsi="Times New Roman" w:cs="Times New Roman"/>
                <w:b/>
                <w:sz w:val="28"/>
                <w:szCs w:val="28"/>
              </w:rPr>
              <w:t>Nội dung sử</w:t>
            </w:r>
            <w:r w:rsidR="009701D1">
              <w:rPr>
                <w:rFonts w:ascii="Times New Roman" w:hAnsi="Times New Roman" w:cs="Times New Roman"/>
                <w:b/>
                <w:sz w:val="28"/>
                <w:szCs w:val="28"/>
              </w:rPr>
              <w:t>a</w:t>
            </w:r>
            <w:r w:rsidRPr="00FC277A">
              <w:rPr>
                <w:rFonts w:ascii="Times New Roman" w:hAnsi="Times New Roman" w:cs="Times New Roman"/>
                <w:b/>
                <w:sz w:val="28"/>
                <w:szCs w:val="28"/>
              </w:rPr>
              <w:t xml:space="preserve"> đổi, </w:t>
            </w:r>
          </w:p>
          <w:p w:rsidR="00602F9D" w:rsidRPr="00FC277A" w:rsidRDefault="00602F9D" w:rsidP="00EE5636">
            <w:pPr>
              <w:jc w:val="center"/>
              <w:rPr>
                <w:rFonts w:ascii="Times New Roman" w:hAnsi="Times New Roman" w:cs="Times New Roman"/>
                <w:b/>
                <w:sz w:val="28"/>
                <w:szCs w:val="28"/>
              </w:rPr>
            </w:pPr>
            <w:r w:rsidRPr="00FC277A">
              <w:rPr>
                <w:rFonts w:ascii="Times New Roman" w:hAnsi="Times New Roman" w:cs="Times New Roman"/>
                <w:b/>
                <w:sz w:val="28"/>
                <w:szCs w:val="28"/>
              </w:rPr>
              <w:t>bổ sung</w:t>
            </w:r>
          </w:p>
        </w:tc>
      </w:tr>
      <w:tr w:rsidR="006F4D19" w:rsidRPr="00FC277A" w:rsidTr="009701D1">
        <w:tc>
          <w:tcPr>
            <w:tcW w:w="3470" w:type="dxa"/>
          </w:tcPr>
          <w:p w:rsidR="0043543A" w:rsidRPr="00FC277A" w:rsidRDefault="0043543A" w:rsidP="00EE5636">
            <w:pPr>
              <w:ind w:firstLine="720"/>
              <w:jc w:val="both"/>
              <w:rPr>
                <w:rFonts w:ascii="Times New Roman" w:hAnsi="Times New Roman" w:cs="Times New Roman"/>
                <w:sz w:val="28"/>
                <w:szCs w:val="28"/>
              </w:rPr>
            </w:pPr>
            <w:r w:rsidRPr="00FC277A">
              <w:rPr>
                <w:rFonts w:ascii="Times New Roman" w:hAnsi="Times New Roman" w:cs="Times New Roman"/>
                <w:b/>
                <w:sz w:val="28"/>
                <w:szCs w:val="28"/>
              </w:rPr>
              <w:t>Điều 61. Thu hồi đất vì mục đích quốc phòng, an ninh</w:t>
            </w:r>
          </w:p>
          <w:p w:rsidR="0043543A" w:rsidRPr="00FC277A" w:rsidRDefault="0043543A"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Nhà nước thu hồi đất vì mục đích quốc phòng, an ninh trong các trường hợp sau đây: </w:t>
            </w:r>
          </w:p>
          <w:p w:rsidR="0043543A" w:rsidRPr="00FC277A" w:rsidRDefault="0043543A"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1. Làm nơi đóng quân, trụ sở làm việc; </w:t>
            </w:r>
          </w:p>
          <w:p w:rsidR="0043543A" w:rsidRPr="00FC277A" w:rsidRDefault="0043543A"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2. Xây dựng căn cứ quân sự; </w:t>
            </w:r>
          </w:p>
          <w:p w:rsidR="0043543A" w:rsidRPr="00FC277A" w:rsidRDefault="0043543A"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3. Xây dựng công trình phòng thủ quốc gia, trận địa và công trình đặc biệt về quốc phòng, an ninh; </w:t>
            </w:r>
          </w:p>
          <w:p w:rsidR="0043543A" w:rsidRPr="00FC277A" w:rsidRDefault="0043543A"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4. Xây dựng ga, cảng quân sự; </w:t>
            </w:r>
          </w:p>
          <w:p w:rsidR="0043543A" w:rsidRPr="00FC277A" w:rsidRDefault="0043543A"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5. Xây dựng công trình công nghiệp, khoa học và công nghệ, văn hóa, thể thao phục vụ trực tiếp cho quốc phòng, an ninh; </w:t>
            </w:r>
          </w:p>
          <w:p w:rsidR="0043543A" w:rsidRPr="00FC277A" w:rsidRDefault="0043543A"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6. Xây dựng kho tàng của lực lượng vũ trang nhân dân; </w:t>
            </w:r>
          </w:p>
          <w:p w:rsidR="0043543A" w:rsidRPr="00FC277A" w:rsidRDefault="0043543A"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7. Làm trường bắn, thao trường, bãi thử vũ khí, </w:t>
            </w:r>
            <w:r w:rsidRPr="00FC277A">
              <w:rPr>
                <w:rFonts w:ascii="Times New Roman" w:hAnsi="Times New Roman" w:cs="Times New Roman"/>
                <w:sz w:val="28"/>
                <w:szCs w:val="28"/>
              </w:rPr>
              <w:lastRenderedPageBreak/>
              <w:t xml:space="preserve">bãi hủy vũ khí; </w:t>
            </w:r>
          </w:p>
          <w:p w:rsidR="0043543A" w:rsidRPr="00FC277A" w:rsidRDefault="0043543A"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8. Xây dựng cơ sở đào tạo, trung tâm huấn luyện, bệnh viện, nhà an dưỡng của lực lượng vũ trang nhân dân;</w:t>
            </w:r>
          </w:p>
          <w:p w:rsidR="006F4D19" w:rsidRPr="00FC277A" w:rsidRDefault="0043543A"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9. Xây dựng nhà công vụ của lực lượng vũ </w:t>
            </w:r>
            <w:r w:rsidR="00F35317" w:rsidRPr="00FC277A">
              <w:rPr>
                <w:rFonts w:ascii="Times New Roman" w:hAnsi="Times New Roman" w:cs="Times New Roman"/>
                <w:sz w:val="28"/>
                <w:szCs w:val="28"/>
              </w:rPr>
              <w:t xml:space="preserve">trang nhân dân; 10. Xây dựng cơ sở giam giữ, cơ sở giáo dục do Bộ Quốc phòng, Bộ Công </w:t>
            </w:r>
            <w:proofErr w:type="gramStart"/>
            <w:r w:rsidR="00F35317" w:rsidRPr="00FC277A">
              <w:rPr>
                <w:rFonts w:ascii="Times New Roman" w:hAnsi="Times New Roman" w:cs="Times New Roman"/>
                <w:sz w:val="28"/>
                <w:szCs w:val="28"/>
              </w:rPr>
              <w:t>an</w:t>
            </w:r>
            <w:proofErr w:type="gramEnd"/>
            <w:r w:rsidR="00F35317" w:rsidRPr="00FC277A">
              <w:rPr>
                <w:rFonts w:ascii="Times New Roman" w:hAnsi="Times New Roman" w:cs="Times New Roman"/>
                <w:sz w:val="28"/>
                <w:szCs w:val="28"/>
              </w:rPr>
              <w:t xml:space="preserve"> quản lý.</w:t>
            </w:r>
          </w:p>
        </w:tc>
        <w:tc>
          <w:tcPr>
            <w:tcW w:w="4230" w:type="dxa"/>
          </w:tcPr>
          <w:p w:rsidR="0043543A" w:rsidRPr="00FC277A" w:rsidRDefault="0043543A" w:rsidP="00EE5636">
            <w:pPr>
              <w:ind w:firstLine="720"/>
              <w:jc w:val="both"/>
              <w:rPr>
                <w:rFonts w:ascii="Times New Roman" w:hAnsi="Times New Roman" w:cs="Times New Roman"/>
                <w:sz w:val="28"/>
                <w:szCs w:val="28"/>
              </w:rPr>
            </w:pPr>
            <w:r w:rsidRPr="00FC277A">
              <w:rPr>
                <w:rFonts w:ascii="Times New Roman" w:hAnsi="Times New Roman" w:cs="Times New Roman"/>
                <w:b/>
                <w:sz w:val="28"/>
                <w:szCs w:val="28"/>
              </w:rPr>
              <w:lastRenderedPageBreak/>
              <w:t>Điều 78. Thu hồi đất vì mục đích quốc phòng, an ninh</w:t>
            </w:r>
            <w:r w:rsidRPr="00FC277A">
              <w:rPr>
                <w:rFonts w:ascii="Times New Roman" w:hAnsi="Times New Roman" w:cs="Times New Roman"/>
                <w:sz w:val="28"/>
                <w:szCs w:val="28"/>
              </w:rPr>
              <w:t xml:space="preserve"> </w:t>
            </w:r>
          </w:p>
          <w:p w:rsidR="0043543A" w:rsidRPr="00FC277A" w:rsidRDefault="0043543A"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Nhà nước thu hồi đất vì mục đích quốc phòng, an ninh trong trường hợp sau đây: </w:t>
            </w:r>
          </w:p>
          <w:p w:rsidR="0043543A" w:rsidRPr="00FC277A" w:rsidRDefault="0043543A" w:rsidP="0043543A">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1. Làm nơi đóng quân, trụ sở làm việc; </w:t>
            </w:r>
          </w:p>
          <w:p w:rsidR="0043543A" w:rsidRPr="00FC277A" w:rsidRDefault="00DB0399" w:rsidP="0043543A">
            <w:pPr>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43543A" w:rsidRPr="00FC277A">
              <w:rPr>
                <w:rFonts w:ascii="Times New Roman" w:hAnsi="Times New Roman" w:cs="Times New Roman"/>
                <w:sz w:val="28"/>
                <w:szCs w:val="28"/>
              </w:rPr>
              <w:t xml:space="preserve">Làm căn cứ quân sự; </w:t>
            </w:r>
          </w:p>
          <w:p w:rsidR="0043543A" w:rsidRPr="00FC277A" w:rsidRDefault="0043543A" w:rsidP="0043543A">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3. Làm công trình phòng thủ quốc gia, trận địa và công trình đặc biệt về quốc phòng, an ninh; </w:t>
            </w:r>
          </w:p>
          <w:p w:rsidR="0043543A" w:rsidRPr="00FC277A" w:rsidRDefault="0043543A" w:rsidP="0043543A">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4. Làm ga, cảng, công trình thông tin quân sự, an ninh; </w:t>
            </w:r>
          </w:p>
          <w:p w:rsidR="0043543A" w:rsidRPr="00FC277A" w:rsidRDefault="0043543A" w:rsidP="0043543A">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5. Làm công trình công nghiệp, khoa học và công nghệ, văn hóa, thể thao phục vụ trực tiếp cho quốc phòng, an ninh; </w:t>
            </w:r>
          </w:p>
          <w:p w:rsidR="0043543A" w:rsidRPr="00FC277A" w:rsidRDefault="0043543A" w:rsidP="0043543A">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6. Làm kho tàng của lực lượng vũ trang nhân dân; </w:t>
            </w:r>
          </w:p>
          <w:p w:rsidR="0043543A" w:rsidRPr="00FC277A" w:rsidRDefault="0043543A" w:rsidP="0043543A">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7. Làm trường bắn, thao trường, bãi thử vũ khí, bãi hủy vũ khí; </w:t>
            </w:r>
          </w:p>
          <w:p w:rsidR="0043543A" w:rsidRPr="00FC277A" w:rsidRDefault="0043543A" w:rsidP="0043543A">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8. Làm cơ sở đào tạo, trung tâm huấn luyện và bồi dưỡng nghiệp vụ, cơ sở an dưỡng, điều dưỡng, nghỉ dưỡng và phục hồi chức năng, cơ sở khám bệnh, chữa </w:t>
            </w:r>
            <w:r w:rsidRPr="00FC277A">
              <w:rPr>
                <w:rFonts w:ascii="Times New Roman" w:hAnsi="Times New Roman" w:cs="Times New Roman"/>
                <w:sz w:val="28"/>
                <w:szCs w:val="28"/>
              </w:rPr>
              <w:lastRenderedPageBreak/>
              <w:t xml:space="preserve">bệnh của lực lượng vũ trang nhân dân; </w:t>
            </w:r>
          </w:p>
          <w:p w:rsidR="0043543A" w:rsidRPr="00FC277A" w:rsidRDefault="0043543A" w:rsidP="0043543A">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9. Làm nhà ở công vụ của lực lượng vũ trang nhân dân; </w:t>
            </w:r>
          </w:p>
          <w:p w:rsidR="006F4D19" w:rsidRPr="00FC277A" w:rsidRDefault="0043543A" w:rsidP="0043543A">
            <w:pPr>
              <w:ind w:firstLine="720"/>
              <w:jc w:val="both"/>
              <w:rPr>
                <w:rFonts w:ascii="Times New Roman" w:hAnsi="Times New Roman" w:cs="Times New Roman"/>
                <w:sz w:val="28"/>
                <w:szCs w:val="28"/>
              </w:rPr>
            </w:pPr>
            <w:r w:rsidRPr="00FC277A">
              <w:rPr>
                <w:rFonts w:ascii="Times New Roman" w:hAnsi="Times New Roman" w:cs="Times New Roman"/>
                <w:sz w:val="28"/>
                <w:szCs w:val="28"/>
              </w:rPr>
              <w:t>10. Làm cơ sở giam giữ; cơ sở tạm giam, tạm giữ; cơ sở giáo dục bắt buộc; trường giáo dưỡng và khu lao động, cải tạo, hướng nghiệp, dạy nghề cho phạm nhân, trại viên, học</w:t>
            </w:r>
            <w:r w:rsidR="00F35317" w:rsidRPr="00FC277A">
              <w:rPr>
                <w:rFonts w:ascii="Times New Roman" w:hAnsi="Times New Roman" w:cs="Times New Roman"/>
                <w:sz w:val="28"/>
                <w:szCs w:val="28"/>
              </w:rPr>
              <w:t xml:space="preserve"> sinh do Bộ Quốc phòng, Bộ Công an quản lý.</w:t>
            </w:r>
          </w:p>
        </w:tc>
        <w:tc>
          <w:tcPr>
            <w:tcW w:w="3150" w:type="dxa"/>
          </w:tcPr>
          <w:p w:rsidR="00F35317" w:rsidRPr="00FC277A" w:rsidRDefault="00F35317" w:rsidP="00F35317">
            <w:pPr>
              <w:jc w:val="both"/>
              <w:rPr>
                <w:rFonts w:ascii="Times New Roman" w:hAnsi="Times New Roman" w:cs="Times New Roman"/>
                <w:sz w:val="28"/>
                <w:szCs w:val="28"/>
              </w:rPr>
            </w:pPr>
            <w:r w:rsidRPr="00FC277A">
              <w:rPr>
                <w:rFonts w:ascii="Times New Roman" w:hAnsi="Times New Roman" w:cs="Times New Roman"/>
                <w:sz w:val="28"/>
                <w:szCs w:val="28"/>
              </w:rPr>
              <w:lastRenderedPageBreak/>
              <w:t xml:space="preserve">- Bổ sung nội dung “công trình thông tin quân sự, </w:t>
            </w:r>
            <w:proofErr w:type="gramStart"/>
            <w:r w:rsidRPr="00FC277A">
              <w:rPr>
                <w:rFonts w:ascii="Times New Roman" w:hAnsi="Times New Roman" w:cs="Times New Roman"/>
                <w:sz w:val="28"/>
                <w:szCs w:val="28"/>
              </w:rPr>
              <w:t>an</w:t>
            </w:r>
            <w:proofErr w:type="gramEnd"/>
            <w:r w:rsidRPr="00FC277A">
              <w:rPr>
                <w:rFonts w:ascii="Times New Roman" w:hAnsi="Times New Roman" w:cs="Times New Roman"/>
                <w:sz w:val="28"/>
                <w:szCs w:val="28"/>
              </w:rPr>
              <w:t xml:space="preserve"> ninh” tại Khoản 4 Điều 78 Luật Đất đai 2024. </w:t>
            </w:r>
          </w:p>
          <w:p w:rsidR="00F35317" w:rsidRPr="00FC277A" w:rsidRDefault="00F35317" w:rsidP="00F35317">
            <w:pPr>
              <w:jc w:val="both"/>
              <w:rPr>
                <w:rFonts w:ascii="Times New Roman" w:hAnsi="Times New Roman" w:cs="Times New Roman"/>
                <w:sz w:val="28"/>
                <w:szCs w:val="28"/>
              </w:rPr>
            </w:pPr>
            <w:r w:rsidRPr="00FC277A">
              <w:rPr>
                <w:rFonts w:ascii="Times New Roman" w:hAnsi="Times New Roman" w:cs="Times New Roman"/>
                <w:sz w:val="28"/>
                <w:szCs w:val="28"/>
              </w:rPr>
              <w:t xml:space="preserve">- Bổ sung nội dung “bồi dưỡng nghiệp vụ, cơ sở an dưỡng, điều dưỡng, nghỉ dưỡng và phục hồi chức năng, cơ sở khám bệnh, chữa bệnh của lực lượng vũ trang nhân dân” tại Khoản 8 Điều 78 Luật Đất đai 2024. </w:t>
            </w:r>
          </w:p>
          <w:p w:rsidR="006F4D19" w:rsidRPr="00FC277A" w:rsidRDefault="00F35317" w:rsidP="00F35317">
            <w:pPr>
              <w:jc w:val="both"/>
              <w:rPr>
                <w:rFonts w:ascii="Times New Roman" w:hAnsi="Times New Roman" w:cs="Times New Roman"/>
                <w:sz w:val="28"/>
                <w:szCs w:val="28"/>
              </w:rPr>
            </w:pPr>
            <w:r w:rsidRPr="00FC277A">
              <w:rPr>
                <w:rFonts w:ascii="Times New Roman" w:hAnsi="Times New Roman" w:cs="Times New Roman"/>
                <w:sz w:val="28"/>
                <w:szCs w:val="28"/>
              </w:rPr>
              <w:t>- Bổ sung nội dung “cơ sở tạm giam, tạm giữ; cơ sở giáo dục bắt buộc; trường giáo dưỡng và khu lao động, cải tạo, hướng nghiệp, dạy nghề cho phạm nhân, trại viên, học sinh” tại Khoản 10 Điều 78 Luật Đất đai 2024.</w:t>
            </w:r>
          </w:p>
        </w:tc>
      </w:tr>
      <w:tr w:rsidR="00602F9D" w:rsidRPr="00FC277A" w:rsidTr="009701D1">
        <w:tc>
          <w:tcPr>
            <w:tcW w:w="3470" w:type="dxa"/>
          </w:tcPr>
          <w:p w:rsidR="00EE5636" w:rsidRPr="00FC277A" w:rsidRDefault="00602F9D" w:rsidP="00EE5636">
            <w:pPr>
              <w:ind w:firstLine="720"/>
              <w:jc w:val="both"/>
              <w:rPr>
                <w:rFonts w:ascii="Times New Roman" w:hAnsi="Times New Roman" w:cs="Times New Roman"/>
                <w:b/>
                <w:sz w:val="28"/>
                <w:szCs w:val="28"/>
              </w:rPr>
            </w:pPr>
            <w:r w:rsidRPr="00FC277A">
              <w:rPr>
                <w:rFonts w:ascii="Times New Roman" w:hAnsi="Times New Roman" w:cs="Times New Roman"/>
                <w:b/>
                <w:sz w:val="28"/>
                <w:szCs w:val="28"/>
              </w:rPr>
              <w:lastRenderedPageBreak/>
              <w:t xml:space="preserve">Điều 62. Thu hồi đất để phát triển kinh tế - xã hội vì lợi ích quốc gia, công cộng </w:t>
            </w:r>
          </w:p>
          <w:p w:rsidR="00EE5636" w:rsidRPr="00FC277A" w:rsidRDefault="00602F9D"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Nhà nước thu hồi đất để phát triển kinh tế - xã hội vì lợi ích quốc gia, công cộng trong các trường hợ</w:t>
            </w:r>
            <w:r w:rsidR="00EE5636" w:rsidRPr="00FC277A">
              <w:rPr>
                <w:rFonts w:ascii="Times New Roman" w:hAnsi="Times New Roman" w:cs="Times New Roman"/>
                <w:sz w:val="28"/>
                <w:szCs w:val="28"/>
              </w:rPr>
              <w:t>p sau đây:</w:t>
            </w:r>
          </w:p>
          <w:p w:rsidR="00EE5636" w:rsidRPr="00FC277A" w:rsidRDefault="00EE563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w:t>
            </w:r>
            <w:r w:rsidR="00602F9D" w:rsidRPr="00FC277A">
              <w:rPr>
                <w:rFonts w:ascii="Times New Roman" w:hAnsi="Times New Roman" w:cs="Times New Roman"/>
                <w:sz w:val="28"/>
                <w:szCs w:val="28"/>
              </w:rPr>
              <w:t xml:space="preserve">1. Thực hiện các dự án quan trọng quốc gia do Quốc hội quyết định chủ trương đầu tư mà phải thu hồi đất; </w:t>
            </w:r>
          </w:p>
          <w:p w:rsidR="00EE5636" w:rsidRPr="00FC277A" w:rsidRDefault="00602F9D"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2. Thưc̣ hiêṇ các dự án do Thủ tướng Chính phủ chấp thuận, quyết định đầu tư mà phải thu hồi đất, bao gồm: </w:t>
            </w:r>
          </w:p>
          <w:p w:rsidR="00EE5636" w:rsidRPr="00FC277A" w:rsidRDefault="00602F9D"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a) Dự án xây dựng khu công nghiệp, khu chế xuất, khu công nghệ cao, khu kinh tế; khu đô thị mới, dự án đầu tư bằng nguồn vốn hỗ trợ phát triển chính thức (ODA); </w:t>
            </w:r>
          </w:p>
          <w:p w:rsidR="00EE5636" w:rsidRPr="00FC277A" w:rsidRDefault="00602F9D"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b) Dự án xây dựng trụ sở cơ quan nhà nước, tổ chức chính trị, tổ chức chính trị - xã hội ở trung ương; trụ sở của tổ chức nước ngoài </w:t>
            </w:r>
            <w:r w:rsidRPr="00FC277A">
              <w:rPr>
                <w:rFonts w:ascii="Times New Roman" w:hAnsi="Times New Roman" w:cs="Times New Roman"/>
                <w:sz w:val="28"/>
                <w:szCs w:val="28"/>
              </w:rPr>
              <w:lastRenderedPageBreak/>
              <w:t>có chức năng ngoại giao; công trình di tích lịch sử - văn hóa, danh lam thắng cảnh được xếp hạng, công viên, quảng trường, tượng</w:t>
            </w:r>
            <w:r w:rsidR="00EE5636" w:rsidRPr="00FC277A">
              <w:rPr>
                <w:rFonts w:ascii="Times New Roman" w:hAnsi="Times New Roman" w:cs="Times New Roman"/>
                <w:sz w:val="28"/>
                <w:szCs w:val="28"/>
              </w:rPr>
              <w:t xml:space="preserve"> đài, bia tưởng niệm, công trình sự nghiệp công cấp quốc gia; </w:t>
            </w:r>
          </w:p>
          <w:p w:rsidR="00EE5636" w:rsidRPr="00FC277A" w:rsidRDefault="00EE563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c) Dự án xây dựng kết cấu hạ tầng kỹ thuật cấp quốc gia gồm giao thông, thủy lợi, cấp nước, thoát nước, điện lực, thông tin liên lạc; hệ thống dẫn, chứa xăng dầu, khí đốt; kho dự trữquốc gia; công trình thu gom, xử lý chất thải;</w:t>
            </w:r>
          </w:p>
          <w:p w:rsidR="00EE5636" w:rsidRPr="00FC277A" w:rsidRDefault="00EE563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3. Thưc̣ hiêṇ các dự án do Hội đồng nhân dân cấp tỉnh chấp thuận mà phải thu hồi đất bao gồm: </w:t>
            </w:r>
          </w:p>
          <w:p w:rsidR="00EE5636" w:rsidRPr="00FC277A" w:rsidRDefault="00EE563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a) Dự án xây dựng trụ sở cơ quan nhà nước, tổ chức chính trị, tổ chức chính trị - xã hội; công trình di tích lịch sử - văn hóa, danh lam thắng cảnh được xếp hạng, công viên, quảng trường, tượng đài, bia tưởng niệm, công trình sự nghiệp công cấp địa phương; </w:t>
            </w:r>
          </w:p>
          <w:p w:rsidR="00EE5636" w:rsidRPr="00FC277A" w:rsidRDefault="00EE563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b) Dựán xây dựng kết cấu hạ tầng kỹ thuật của địa phương gồm giao thông, thủy lợi, cấp nước, thoát nước, điện lực, thông tin liên lạc, chiếu sáng đô thị; công trình thu gom, xử lý chất thải;</w:t>
            </w:r>
          </w:p>
          <w:p w:rsidR="00EE5636" w:rsidRPr="00FC277A" w:rsidRDefault="00EE563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c) Dự án xây dưṇ g công trình phục vụ sinh hoạt chung của cộng đồng dân </w:t>
            </w:r>
            <w:r w:rsidRPr="00FC277A">
              <w:rPr>
                <w:rFonts w:ascii="Times New Roman" w:hAnsi="Times New Roman" w:cs="Times New Roman"/>
                <w:sz w:val="28"/>
                <w:szCs w:val="28"/>
              </w:rPr>
              <w:lastRenderedPageBreak/>
              <w:t xml:space="preserve">cư; dự án tái định cư, nhà ở cho sinh viên, nhà ở xã hội, nhà ở công vụ; xây dựng công trình của cơ sở tôn giáo; khu văn hóa, thể thao, vui chơi giải trí phục vụ công cộng; chợ; nghĩa trang, nghĩa địa, nhà tang lễ, nhà hỏa táng; </w:t>
            </w:r>
          </w:p>
          <w:p w:rsidR="00EE5636" w:rsidRPr="00FC277A" w:rsidRDefault="00EE563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d) Dự án xây dựng khu đô thị mới, khu dân cư nông thôn mới; chỉnh trang đô thị, khu dân cư nông thôn; cụm công nghiệp; khu sản xuất, chế biến nông sản, lâm sản, thủy sản, hải sản tập trung; dự án phát triển rừng phòng hộ, rừng đặc dụng; </w:t>
            </w:r>
          </w:p>
          <w:p w:rsidR="00602F9D" w:rsidRPr="00FC277A" w:rsidRDefault="00EE563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đ) Dự án khai thác khoáng sản được cơ quan có thẩm quyền cấp phép, trừ trường hợp khai thác khoáng sản làm vật liệu xây dựng thông thường, than bùn, khoáng sản tại các khu vực có khoáng sản phân tán, nhỏ lẻ và khai thác tận thu khoáng sản</w:t>
            </w:r>
          </w:p>
        </w:tc>
        <w:tc>
          <w:tcPr>
            <w:tcW w:w="4230" w:type="dxa"/>
          </w:tcPr>
          <w:p w:rsidR="00EE5636" w:rsidRPr="00FC277A" w:rsidRDefault="00EE5636" w:rsidP="00EE5636">
            <w:pPr>
              <w:ind w:firstLine="720"/>
              <w:jc w:val="both"/>
              <w:rPr>
                <w:rFonts w:ascii="Times New Roman" w:hAnsi="Times New Roman" w:cs="Times New Roman"/>
                <w:b/>
                <w:sz w:val="28"/>
                <w:szCs w:val="28"/>
              </w:rPr>
            </w:pPr>
            <w:r w:rsidRPr="00FC277A">
              <w:rPr>
                <w:rFonts w:ascii="Times New Roman" w:hAnsi="Times New Roman" w:cs="Times New Roman"/>
                <w:b/>
                <w:sz w:val="28"/>
                <w:szCs w:val="28"/>
              </w:rPr>
              <w:lastRenderedPageBreak/>
              <w:t xml:space="preserve">Điều 79. Thu hồi đất để phát triển kinh tế - xã hội vì lợi ích quốc gia, công cộng </w:t>
            </w:r>
          </w:p>
          <w:p w:rsidR="00EE5636" w:rsidRPr="00FC277A" w:rsidRDefault="00EE563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Nhà nước thu hồi đất trong trường hợp thật cần thiết để thực hiện dự án phát triển kinh tế - xã hội vì lợi ích quốc gia, công cộng nhằm phát huy nguồn lực đất đai, nâng cao hiệu quả sử dụng đất, phát triển hạ tầng kinh tế - xã hội theo hướng hiện đại, thực hiện chính sách an sinh xã hội, bảo vệ môi trường và bảo tồn di sản văn hóa trong trường hợp sau đây: </w:t>
            </w:r>
          </w:p>
          <w:p w:rsidR="00EE5636" w:rsidRPr="00FC277A" w:rsidRDefault="00EE563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1. Xây dựng công trình giao thông, bao gồm: đường ô tô cao tốc, đường ô tô, đường trong đô thị, đường nông thôn kể cả đường tránh, đường cứu nạn và đường trên đồng ruộng phục vụ nhu cầu đi lại chung của mọi người, điểm dừng xe, điểm đón trả khách, trạm thu phí giao thông, công trình kho bãi, nhà để xe ô tô; bến phà, bến xe, trạm dừng nghỉ; các loại hình đường sắt; nhà ga đường sắt; các loại cầu, hầm phục vụ giao thông; công trình đường thủy nội địa, công trình hàng hải; công trình hàng không; tuyến cáp treo và nhà ga cáp treo; cảng cá, cảng cạn; các </w:t>
            </w:r>
            <w:r w:rsidRPr="00FC277A">
              <w:rPr>
                <w:rFonts w:ascii="Times New Roman" w:hAnsi="Times New Roman" w:cs="Times New Roman"/>
                <w:sz w:val="28"/>
                <w:szCs w:val="28"/>
              </w:rPr>
              <w:lastRenderedPageBreak/>
              <w:t xml:space="preserve">công trình trụ sở, văn phòng, cơ sở kinh doanh dịch vụ trong ga, cảng, bến xe; hành lang bảo vệ an toàn công trình giao thông mà phải thu hồi đất để lưu không; các kết cấu khác phục vụ giao thông vận tải; </w:t>
            </w:r>
          </w:p>
          <w:p w:rsidR="00EE5636" w:rsidRPr="00FC277A" w:rsidRDefault="00EE563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2. Xây dựng công trình thủy lợi, bao gồm: đê điều, kè, cống, đập, tràn xả lũ, hồ chứa nước, đường hầm thủy công, hệ thống cấp nước, thoát nước, tưới nước, tiêu nước kể cả hành lang bảo vệ công trình thủy lợi mà phải sử dụng đất; công trình thủy lợi đầu mối kể cả nhà làm việc, nhà kho, cơ sở sản xuất, sửa chữa, bảo dưỡng công trình thủy lợi thuộc phạm vi công trình thủy lợi; </w:t>
            </w:r>
          </w:p>
          <w:p w:rsidR="00EE5636" w:rsidRPr="00FC277A" w:rsidRDefault="00EE563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3. Xây dựng công trình cấp nước, thoát nước, bao gồm: nhà máy nước; trạm bơm nước; bể, tháp chứa nước; tuyến ống cấp nước, thoát nước; hồ điều hòa; công trình xử lý nước, bùn, bùn cặn kể cả nhà làm việc, nhà kho, cơ sở sản xuất, sửa chữa, bảo dưỡng công trình cấp nước, thoát nước; </w:t>
            </w:r>
          </w:p>
          <w:p w:rsidR="00EE5636" w:rsidRPr="00FC277A" w:rsidRDefault="00EE563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4. Xây dựng công trình xử lý chất thải, bao gồm: trạm trung chuyển; bãi chôn lấp rác; khu liên hợp xử lý, khu xử lý, cơ sở xử lý chất thải, chất thải nguy hại kể cả nhà làm việc, nhà kho, cơ sở sản xuất, sửa chữa, bảo dưỡng công trình xử lý chất thải; </w:t>
            </w:r>
          </w:p>
          <w:p w:rsidR="00EE5636" w:rsidRPr="00FC277A" w:rsidRDefault="00EE563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5. Xây dựng công trình năng lượng, chiếu sáng công cộng, bao gồm: nhà máy điện và công trình phụ trợ của nhà máy điện; công trình đập, kè, hồ chứa nước, đường dẫn nước phục vụ cho nhà máy thủy điện; hệ thống đường dây </w:t>
            </w:r>
            <w:r w:rsidRPr="00FC277A">
              <w:rPr>
                <w:rFonts w:ascii="Times New Roman" w:hAnsi="Times New Roman" w:cs="Times New Roman"/>
                <w:sz w:val="28"/>
                <w:szCs w:val="28"/>
              </w:rPr>
              <w:lastRenderedPageBreak/>
              <w:t xml:space="preserve">truyền tải điện và trạm biến áp; công trình kinh doanh dịch vụ, sửa chữa, bảo dưỡng thuộc phạm vi nhà máy điện; hệ thống chiếu sáng công cộng; </w:t>
            </w:r>
          </w:p>
          <w:p w:rsidR="00EE5636" w:rsidRPr="00FC277A" w:rsidRDefault="00EE563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6. Xây dựng công trình dầu khí, bao gồm: giàn khai thác, công trình phục vụ khai thác, xử lý dầu khí, nhà máy lọc hóa dầu, nhà máy chế biến khí, nhà máy sản xuất nhiên liệu sinh học; kho chứa dầu thô, kho chứa, trạm bơm xăng, dầu, khí, hệ thống đường ống dẫn, hành lang bảo vệ an toàn công trình để bảo đảm an toàn kỹ thuật; công trình kinh doanh dịch vụ, sửa chữa, bảo dưỡng thuộc phạm vi công trình phục vụ khai thác, xử lý dầu, khí, nhà máy lọc hóa dầu, nhà máy chế biến khí, nhà máy sản xuất nhiên liệu sinh học; </w:t>
            </w:r>
          </w:p>
          <w:p w:rsidR="00EE5636" w:rsidRPr="00FC277A" w:rsidRDefault="00EE563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7. Xây dựng công trình hạ tầng bưu chính, viễn thông, công nghệ thông tin, bao gồm: nhà, trạm, cột ăng ten, cột treo cáp, cống, bể, ống cáp, hào, tuy nen kỹ thuật và công trình hạ tầng kỹ thuật liên quan khác để lắp đặt thiết bị phục vụ viễn thông và thiết bị được lắp đặt vào đó để phục vụ viễn thông; trung tâm dữ liệu; kể cả hành lang bảo vệ an toàn các công trình để bảo đảm an toàn kỹ thuật mà không được sử dụng vào mục đích khác; hệ thống cơ sở khai thác bưu gửi và điểm phục vụ bưu chính; điểm bưu điện - văn hoá xã; công trình kinh doanh dịch vụ, sửa chữa, bảo dưỡng thuộc phạm vi công trình bưu chính, viễn thông, công nghệ thông tin; </w:t>
            </w:r>
          </w:p>
          <w:p w:rsidR="00EE5636" w:rsidRPr="00FC277A" w:rsidRDefault="00EE563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8. Xây dựng chợ dân sinh, </w:t>
            </w:r>
            <w:r w:rsidRPr="00FC277A">
              <w:rPr>
                <w:rFonts w:ascii="Times New Roman" w:hAnsi="Times New Roman" w:cs="Times New Roman"/>
                <w:sz w:val="28"/>
                <w:szCs w:val="28"/>
              </w:rPr>
              <w:lastRenderedPageBreak/>
              <w:t>chợ đầu mối;</w:t>
            </w:r>
          </w:p>
          <w:p w:rsidR="00EE5636" w:rsidRPr="00FC277A" w:rsidRDefault="00EE563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9. Xây dựng công trình tín ngưỡng, bao gồm: đình, đền, am, miếu và công trình tín ngưỡng hợp pháp khác; </w:t>
            </w:r>
          </w:p>
          <w:p w:rsidR="00EE5636" w:rsidRPr="00FC277A" w:rsidRDefault="00EE563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10. Xây dựng công trình tôn giáo, bao gồm: trụ sở của tổ chức tôn giáo, tổ chức tôn giáo trực thuộc; chùa, nhà thờ, nhà nguyện, thánh đường, thánh thất; trường đào tạo người chuyên hoạt động tôn giáo; tượng đài, bia, tháp và công trình tôn giáo hợp pháp khác;</w:t>
            </w:r>
          </w:p>
          <w:p w:rsidR="00EE5636" w:rsidRPr="00FC277A" w:rsidRDefault="00EE563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11. Xây dựng khu vui chơi, giải trí công cộng, sinh hoạt cộng đồng, bao gồm: công viên, vườn hoa, bãi tắm và khu vực dành cho vui chơi giải trí công cộng khác; công trình hội họp và hoạt động khác phù hợp với phong tục, tập quán của cộng đồng dân cư ở địa phương; </w:t>
            </w:r>
          </w:p>
          <w:p w:rsidR="00EE5636" w:rsidRPr="00FC277A" w:rsidRDefault="00EE563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12. Xây dựng trụ sở cơ quan Đảng Cộng sản Việt Nam, cơ quan nhà nước, Mặt trận Tổ quốc Việt Nam, tổ chức chính trị - xã hội, tổ chức chính trị xã hội - nghề nghiệp, tổ chức xã hội - nghề nghiệp, tổ chức xã hội và tổ chức khác thành lập theo quy định của pháp luật được Nhà nước giao nhiệm vụ, hỗ trợ kinh phí hoạt động thường xuyên; </w:t>
            </w:r>
          </w:p>
          <w:p w:rsidR="00EE5636" w:rsidRPr="00FC277A" w:rsidRDefault="00EE563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13. Xây dựng trụ sở hoặc văn phòng đại diện của các đơn vị sự nghiệp công lập trực thuộc cơ quan Đảng Cộng sản Việt Nam, cơ quan nhà nước, tổ chức chính trị - xã hội;</w:t>
            </w:r>
          </w:p>
          <w:p w:rsidR="00EE5636" w:rsidRPr="00FC277A" w:rsidRDefault="00EE563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14. Xây dựng cơ sở văn hoá, di tích lịch sử - văn hóa, danh lam thắng cảnh, bao gồm: trung tâm hội </w:t>
            </w:r>
            <w:r w:rsidRPr="00FC277A">
              <w:rPr>
                <w:rFonts w:ascii="Times New Roman" w:hAnsi="Times New Roman" w:cs="Times New Roman"/>
                <w:sz w:val="28"/>
                <w:szCs w:val="28"/>
              </w:rPr>
              <w:lastRenderedPageBreak/>
              <w:t xml:space="preserve">nghị, nhà hát, nhà văn hóa, trung tâm văn hóa, cung văn hóa, câu lạc bộ, rạp chiếu phim, rạp xiếc; công trình di tích; công trình có tính biểu trưng, nghệ thuật, cung thiếu nhi, nhà thiếu nhi, trung tâm hoạt động thanh thiếu nhi, nhà bảo tàng, nhà triển lãm, thư viện, cơ sở sáng tác văn học, cơ sở sáng tác nghệ thuật, nhà trưng bày tác phẩm nghệ thuật, trụ sở của đoàn nghệ thuật; công trình mở rộng, cải tạo, tu bổ, phục hồi, phát huy giá trị di tích lịch sử - văn hóa, danh lam thắng cảnh đã được xếp hạng hoặc được Ủy ban nhân dân cấp tỉnh đưa vào danh mục kiểm kê di tích theo quy định của pháp luật về di sản văn hóa; cơ sở văn hoá khác do Nhà nước thành lập hoặc cho phép hoạt động; </w:t>
            </w:r>
          </w:p>
          <w:p w:rsidR="00EE5636" w:rsidRPr="00FC277A" w:rsidRDefault="00EE563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15. Xây dựng cơ sở y tế, cơ sở dịch vụ xã hội được Nhà nước thành lập hoặc cho phép hoạt động, bao gồm: cơ sở y tế (cơ sở khám bệnh, chữa bệnh; cơ sở phục hồi chức năng; cơ sở y tế dự phòng; cơ sở dân số; cơ sở kiểm nghiệm; cơ sở kiểm chuẩn, kiểm định; cơ sở giám định y khoa; cơ sở giám định pháp y; cơ sở sản xuất thuốc; cơ sở sản xuất thiết bị y tế); trung tâm cung cấp dịch vụ công tác xã hội, cơ sở bảo trợ xã hội; trung tâm chữa bệnh, giáo dục, lao động xã hội; trung tâm điều dưỡng người có công; cơ sở trợ giúp trẻ em; cơ sở tham vấn, tư vấn chăm sóc người cao tuổi, người khuyết tật, trẻ em có hoàn cảnh đặc biệt, người nhiễm HIV/AIDS, người tâm thần; cơ sở cai nghiện ma túy; cơ sở nuôi dưỡng người già, trẻ em có hoàn </w:t>
            </w:r>
            <w:r w:rsidRPr="00FC277A">
              <w:rPr>
                <w:rFonts w:ascii="Times New Roman" w:hAnsi="Times New Roman" w:cs="Times New Roman"/>
                <w:sz w:val="28"/>
                <w:szCs w:val="28"/>
              </w:rPr>
              <w:lastRenderedPageBreak/>
              <w:t xml:space="preserve">cảnh đặc biệt; </w:t>
            </w:r>
          </w:p>
          <w:p w:rsidR="00EE5636" w:rsidRPr="00FC277A" w:rsidRDefault="00EE563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16. Xây dựng cơ sở giáo dục, đào tạo được Nhà nước thành lập hoặc cho phép hoạt động, bao gồm: nhà trẻ, trường mẫu giáo, trường mầm non, cơ sở giáo dục phổ thông, cơ sở giáo dục thường xuyên, trường chuyên biệt, cơ sở giáo dục đại học, cơ sở giáo dục nghề nghiệp; </w:t>
            </w:r>
          </w:p>
          <w:p w:rsidR="00EE5636" w:rsidRPr="00FC277A" w:rsidRDefault="00EE563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17. Xây dựng cơ sở thể dục, thể thao do Nhà nước thành lập hoặc cho phép hoạt động, bao gồm: khu liên hợp thể thao, trung tâm đào tạo, huấn luyện vận động viên thể thao; sân vận động, cơ sở thi đấu, tập luyện các môn thể thao; </w:t>
            </w:r>
          </w:p>
          <w:p w:rsidR="00EE5636" w:rsidRPr="00FC277A" w:rsidRDefault="00EE563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18. Xây dựng cơ sở khoa học và công nghệ do Nhà nước thành lập hoặc cho phép hoạt động, bao gồm: tổ chức nghiên cứu, phát triển, dịch vụ khoa học và công nghệ; tổ chức hỗ trợ khởi nghiệp đổi mới sáng tạo; cơ sở ươm tạo công nghệ, cơ sở ươm tạo doanh nghiệp khoa học và công nghệ; công viên khoa học, công nghệ; bảo tàng khoa học; hệ thống chuẩn đo lường; </w:t>
            </w:r>
          </w:p>
          <w:p w:rsidR="00EE5636" w:rsidRPr="00FC277A" w:rsidRDefault="00EE563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19. Xây dựng cơ sở ngoại giao, bao gồm: trụ sở của các đại sứ quán, lãnh sự quán, văn phòng đại diện của các tổ chức ngoại giao nước ngoài, các tổ chức phi Chính phủ có chức năng ngoại giao; cơ sở ngoại giao đoàn do Nhà nước quản lý;</w:t>
            </w:r>
          </w:p>
          <w:p w:rsidR="00EE5636" w:rsidRPr="00FC277A" w:rsidRDefault="00EE563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20. Xây dựng công trình sự nghiệp về xử lý môi trường, bảo tồn đa dạng sinh học, khí tượng, thủy văn, đăng kiểm, kiểm dịch động vật, thực vật; </w:t>
            </w:r>
          </w:p>
          <w:p w:rsidR="00EE5636" w:rsidRPr="00FC277A" w:rsidRDefault="00EE563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lastRenderedPageBreak/>
              <w:t xml:space="preserve">21. Thực hiện dự án nhà ở xã hội, nhà ở cho lực lượng vũ trang nhân dân, trừ trường hợp thỏa thuận về nhận quyền sử dụng đất; dự án nhà ở công vụ; dự án đầu tư cải tạo, xây dựng lại nhà chung cư, trừ trường hợp chủ sở hữu nhà chung cư thỏa thuận chuyển nhượng quyền sử dụng đất cho chủ đầu tư để thực hiện dự án đầu tư cải tạo, xây dựng lại nhà chung cư theo quy định của Luật Nhà ở; dự án tái định cư; </w:t>
            </w:r>
          </w:p>
          <w:p w:rsidR="00EE5636" w:rsidRPr="00FC277A" w:rsidRDefault="00EE563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22. Thực hiện dự án khu công nghiệp, cụm công nghiệp; khu công nghệ cao; khu nông nghiệp ứng dụng công nghệ cao; khu công nghệ thông tin tập trung; khu lâm nghiệp ứng dụng công nghệ cao; khu phi thuế quan trong khu kinh tế;</w:t>
            </w:r>
          </w:p>
          <w:p w:rsidR="00EE5636" w:rsidRPr="00FC277A" w:rsidRDefault="00EE563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23. Thực hiện dự án khu sản xuất, chế biến nông sản, lâm sản, thủy sản, hải sản tập trung có quy mô lớn, tập trung đồng bộ về kết cấu hạ tầng dùng chung từ khâu sản xuất đến chế biến nông sản, lâm sản, thủy sản, hải sản phục vụ trên phạm vi liên huyện hoặc liên vùng; dự án trồng, bảo tồn gen cây thuốc để phát triển dược liệu y học cổ truyền; </w:t>
            </w:r>
          </w:p>
          <w:p w:rsidR="00EE5636" w:rsidRPr="00FC277A" w:rsidRDefault="00EE563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24. Thực hiện hoạt động lấn biển;</w:t>
            </w:r>
          </w:p>
          <w:p w:rsidR="00EE5636" w:rsidRPr="00FC277A" w:rsidRDefault="00EE563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25. Hoạt động khai thác khoáng sản đã được cơ quan nhà nước có thẩm quyền cấp phép, kể cả hạng mục công trình phục vụ cho việc khai thác, chế biến khoáng sản gắn với khu vực khai thác và hành lang bảo vệ an toàn cho việc khai thác mà phải thu hồi đất; </w:t>
            </w:r>
          </w:p>
          <w:p w:rsidR="00EE5636" w:rsidRPr="00FC277A" w:rsidRDefault="00EE563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lastRenderedPageBreak/>
              <w:t xml:space="preserve">26. Dự án vùng phụ cận các điểm kết nối giao thông và các tuyến giao thông có tiềm năng phát triển; </w:t>
            </w:r>
          </w:p>
          <w:p w:rsidR="00EE5636" w:rsidRPr="00FC277A" w:rsidRDefault="00EE563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27. Thực hiện dự án đầu tư xây dựng khu đô thị có công năng phục vụ hỗn hợp, đồng bộ hệ thống hạ tầng kỹ thuật, hạ tầng xã hội với nhà ở theo quy định của pháp luật về xây dựng để xây dựng mới hoặc cải tạo, chỉnh trang đô thị; dự án khu dân cư nông thôn; </w:t>
            </w:r>
          </w:p>
          <w:p w:rsidR="00EE5636" w:rsidRPr="00FC277A" w:rsidRDefault="00EE563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28. Nghĩa trang, nhà tang lễ, cơ sở hỏa táng, cơ sở lưu giữ tro cốt; </w:t>
            </w:r>
          </w:p>
          <w:p w:rsidR="00EE5636" w:rsidRPr="00FC277A" w:rsidRDefault="00EE563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29. Thực hiện dự án bố trí đất ở, đất sản xuất cho đồng bào dân tộc thiểu số để thực hiện chính sách hỗ trợ về đất đai đối với đồng bào dân tộc thiểu số theo quy định của Luật này; </w:t>
            </w:r>
          </w:p>
          <w:p w:rsidR="00EE5636" w:rsidRPr="00FC277A" w:rsidRDefault="00EE563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30. Xây dựng công trình trên mặt đất phục vụ cho việc vận hành, khai thác, sử dụng công trình ngầm; </w:t>
            </w:r>
          </w:p>
          <w:p w:rsidR="00602F9D" w:rsidRPr="00FC277A" w:rsidRDefault="00EE563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31. Thực hiện dự </w:t>
            </w:r>
            <w:proofErr w:type="gramStart"/>
            <w:r w:rsidRPr="00FC277A">
              <w:rPr>
                <w:rFonts w:ascii="Times New Roman" w:hAnsi="Times New Roman" w:cs="Times New Roman"/>
                <w:sz w:val="28"/>
                <w:szCs w:val="28"/>
              </w:rPr>
              <w:t>án</w:t>
            </w:r>
            <w:proofErr w:type="gramEnd"/>
            <w:r w:rsidRPr="00FC277A">
              <w:rPr>
                <w:rFonts w:ascii="Times New Roman" w:hAnsi="Times New Roman" w:cs="Times New Roman"/>
                <w:sz w:val="28"/>
                <w:szCs w:val="28"/>
              </w:rPr>
              <w:t xml:space="preserve"> đã được Quốc hội, Thủ tướng Chính phủ chấp thuận, quyết định chủ trương đầu tư theo quy định của pháp luật; 32. Trường hợp thu hồi đất để thực hiện dự án, công trình vì lợi ích quốc gia, công cộng không thuộc các trường hợp quy định từ khoản 1 đến khoản 31 của Điều này thì Quốc hội sửa đổi, bổ sung các trường hợp thu hồi đất của Điều này theo trình tự, thủ tục rút gọn.</w:t>
            </w:r>
          </w:p>
        </w:tc>
        <w:tc>
          <w:tcPr>
            <w:tcW w:w="3150" w:type="dxa"/>
          </w:tcPr>
          <w:p w:rsidR="00EE5636" w:rsidRPr="00FC277A" w:rsidRDefault="00EE563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lastRenderedPageBreak/>
              <w:t xml:space="preserve">- Bổ sung nội </w:t>
            </w:r>
            <w:proofErr w:type="gramStart"/>
            <w:r w:rsidRPr="00FC277A">
              <w:rPr>
                <w:rFonts w:ascii="Times New Roman" w:hAnsi="Times New Roman" w:cs="Times New Roman"/>
                <w:sz w:val="28"/>
                <w:szCs w:val="28"/>
              </w:rPr>
              <w:t>dung ”</w:t>
            </w:r>
            <w:proofErr w:type="gramEnd"/>
            <w:r w:rsidRPr="00FC277A">
              <w:rPr>
                <w:rFonts w:ascii="Times New Roman" w:hAnsi="Times New Roman" w:cs="Times New Roman"/>
                <w:sz w:val="28"/>
                <w:szCs w:val="28"/>
              </w:rPr>
              <w:t xml:space="preserve">nhằm phát huy nguồn lực đất đai, nâng cao hiệu quả sử dụng đất, phát triển hạ tầng kinh tế - xã hội theo hướng hiện đại, thực hiện chính sách an sinh xã hội, bảo vệ môi trường và bảo tồn di sản văn hóa” tại đoạn trước Khoản 1 Điều 79 Luật Đất đai 2024. </w:t>
            </w:r>
          </w:p>
          <w:p w:rsidR="00602F9D" w:rsidRPr="00FC277A" w:rsidRDefault="00EE563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Quy định lại cụ thể 32 trường hợp Nhà nước thu hồi đất để thực hiện dự án phát triển kinh tế - xã hội vì lợi ích quốc gia, công cộng, không quy định thành dự án do Quốc hội quyết định chủ trương đầu tư; Thủ tướng Chính phủ chấp thuận, quyết định đầu tư; Hội đồng nhân dân cấp tỉnh chấp thuận như Điều 62 Luật Đất đai 2013.</w:t>
            </w:r>
          </w:p>
        </w:tc>
      </w:tr>
      <w:tr w:rsidR="00602F9D" w:rsidRPr="00FC277A" w:rsidTr="009701D1">
        <w:tc>
          <w:tcPr>
            <w:tcW w:w="3470" w:type="dxa"/>
          </w:tcPr>
          <w:p w:rsidR="00A2541C" w:rsidRPr="00FC277A" w:rsidRDefault="00EE5636" w:rsidP="00EE5636">
            <w:pPr>
              <w:ind w:firstLine="720"/>
              <w:jc w:val="both"/>
              <w:rPr>
                <w:rFonts w:ascii="Times New Roman" w:hAnsi="Times New Roman" w:cs="Times New Roman"/>
                <w:b/>
                <w:sz w:val="28"/>
                <w:szCs w:val="28"/>
              </w:rPr>
            </w:pPr>
            <w:r w:rsidRPr="00FC277A">
              <w:rPr>
                <w:rFonts w:ascii="Times New Roman" w:hAnsi="Times New Roman" w:cs="Times New Roman"/>
                <w:b/>
                <w:sz w:val="28"/>
                <w:szCs w:val="28"/>
              </w:rPr>
              <w:lastRenderedPageBreak/>
              <w:t>Điều 63. Căn cứ thu hồi đất vì mục đích quốc phòng, an ninh; phát triển kinh tế - xã hội vì lợi ích quốc gia, công cộng</w:t>
            </w:r>
          </w:p>
          <w:p w:rsidR="00A2541C" w:rsidRPr="00FC277A" w:rsidRDefault="00EE563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lastRenderedPageBreak/>
              <w:t xml:space="preserve"> Việc thu hồi đất vì mục đích quốc phòng, an ninh; phát triển kinh tế - xã hội vì lợi ích </w:t>
            </w:r>
            <w:r w:rsidR="00A2541C" w:rsidRPr="00FC277A">
              <w:rPr>
                <w:rFonts w:ascii="Times New Roman" w:hAnsi="Times New Roman" w:cs="Times New Roman"/>
                <w:sz w:val="28"/>
                <w:szCs w:val="28"/>
              </w:rPr>
              <w:t>quốc gia, công cộng phải dựa trên các căn cứ sau đây:</w:t>
            </w:r>
          </w:p>
          <w:p w:rsidR="00A2541C" w:rsidRPr="00FC277A" w:rsidRDefault="00A2541C"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1. Dự án thuộc các trường hợp thu hồi đất quy định tại Điều 61 và Điều 62 của Luật này; </w:t>
            </w:r>
          </w:p>
          <w:p w:rsidR="00A2541C" w:rsidRPr="00FC277A" w:rsidRDefault="00A2541C" w:rsidP="00A2541C">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2. Kế hoạch sử dụng đất hàng năm của cấp huyện đã được cơ quan nhà nước có thẩm quyền phê duyệt; </w:t>
            </w:r>
          </w:p>
          <w:p w:rsidR="00602F9D" w:rsidRPr="00FC277A" w:rsidRDefault="00A2541C" w:rsidP="00A2541C">
            <w:pPr>
              <w:ind w:firstLine="720"/>
              <w:jc w:val="both"/>
              <w:rPr>
                <w:rFonts w:ascii="Times New Roman" w:hAnsi="Times New Roman" w:cs="Times New Roman"/>
                <w:sz w:val="28"/>
                <w:szCs w:val="28"/>
              </w:rPr>
            </w:pPr>
            <w:r w:rsidRPr="00FC277A">
              <w:rPr>
                <w:rFonts w:ascii="Times New Roman" w:hAnsi="Times New Roman" w:cs="Times New Roman"/>
                <w:sz w:val="28"/>
                <w:szCs w:val="28"/>
              </w:rPr>
              <w:t>3. Tiến độ sử dụng đất thực hiện dự án.</w:t>
            </w:r>
          </w:p>
        </w:tc>
        <w:tc>
          <w:tcPr>
            <w:tcW w:w="4230" w:type="dxa"/>
          </w:tcPr>
          <w:p w:rsidR="00A2541C" w:rsidRPr="00FC277A" w:rsidRDefault="00EE5636" w:rsidP="00EE5636">
            <w:pPr>
              <w:ind w:firstLine="720"/>
              <w:jc w:val="both"/>
              <w:rPr>
                <w:rFonts w:ascii="Times New Roman" w:hAnsi="Times New Roman" w:cs="Times New Roman"/>
                <w:sz w:val="28"/>
                <w:szCs w:val="28"/>
              </w:rPr>
            </w:pPr>
            <w:r w:rsidRPr="00FC277A">
              <w:rPr>
                <w:rFonts w:ascii="Times New Roman" w:hAnsi="Times New Roman" w:cs="Times New Roman"/>
                <w:b/>
                <w:sz w:val="28"/>
                <w:szCs w:val="28"/>
              </w:rPr>
              <w:lastRenderedPageBreak/>
              <w:t xml:space="preserve">Điều 80. Căn cứ, điều kiện thu hồi đất vì mục đích quốc phòng, an ninh; phát triển kinh tế - xã hội vì lợi ích quốc gia, công cộng </w:t>
            </w:r>
          </w:p>
          <w:p w:rsidR="00A2541C" w:rsidRPr="00FC277A" w:rsidRDefault="00EE563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lastRenderedPageBreak/>
              <w:t>1. Việc thu hồi đất vì mục đích quốc phòng, an ninh; phát triển kinh tế - xã hội vì lợi ích quốc gia, công cộng phải căn</w:t>
            </w:r>
            <w:r w:rsidR="00A2541C" w:rsidRPr="00FC277A">
              <w:rPr>
                <w:rFonts w:ascii="Times New Roman" w:hAnsi="Times New Roman" w:cs="Times New Roman"/>
                <w:sz w:val="28"/>
                <w:szCs w:val="28"/>
              </w:rPr>
              <w:t xml:space="preserve"> cứ quy định tại Điều 78 hoặc Điều 79 của Luật này, đồng thời phải thuộc một trong các trường hợp sau đây:</w:t>
            </w:r>
          </w:p>
          <w:p w:rsidR="00A2541C" w:rsidRPr="00FC277A" w:rsidRDefault="00A2541C"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a) Dự án có trong kế hoạch sử dụng đất hằng năm cấp huyện đã được cơ quan có thẩm quyền phê duyệt; </w:t>
            </w:r>
          </w:p>
          <w:p w:rsidR="00A2541C" w:rsidRPr="00FC277A" w:rsidRDefault="00A2541C"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b) Dự án đã có quyết định đầu tư theo quy định của pháp luật về đầu tư công, quyết định phê duyệt dự án đầu tư theo quy định của pháp luật về đầu tư theo phương thức đối tác công tư;</w:t>
            </w:r>
          </w:p>
          <w:p w:rsidR="00A2541C" w:rsidRPr="00FC277A" w:rsidRDefault="00A2541C"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c) Dự án đã có quyết định chấp thuận chủ trương đầu tư, quyết định chấp thuận chủ trương đầu tư đồng thời chấp thuận nhà đầu tư, quyết định chấp thuận nhà đầu tư theo quy định của pháp luật về đầu tư đối với dự án đầu tư thuộc thẩm quyền phê duyệt chủ trương đầu tư của Quốc hội, Thủ tướng Chính phủ; </w:t>
            </w:r>
          </w:p>
          <w:p w:rsidR="00A2541C" w:rsidRPr="00FC277A" w:rsidRDefault="00A2541C"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d) Có văn bản của cơ quan nhà nước có thẩm quyền quy định tại Điều 84 của Luật này trong trường hợp thu hồi đất liên quan đến quốc phòng, </w:t>
            </w:r>
            <w:proofErr w:type="gramStart"/>
            <w:r w:rsidRPr="00FC277A">
              <w:rPr>
                <w:rFonts w:ascii="Times New Roman" w:hAnsi="Times New Roman" w:cs="Times New Roman"/>
                <w:sz w:val="28"/>
                <w:szCs w:val="28"/>
              </w:rPr>
              <w:t>an</w:t>
            </w:r>
            <w:proofErr w:type="gramEnd"/>
            <w:r w:rsidRPr="00FC277A">
              <w:rPr>
                <w:rFonts w:ascii="Times New Roman" w:hAnsi="Times New Roman" w:cs="Times New Roman"/>
                <w:sz w:val="28"/>
                <w:szCs w:val="28"/>
              </w:rPr>
              <w:t xml:space="preserve"> ninh. </w:t>
            </w:r>
          </w:p>
          <w:p w:rsidR="00A2541C" w:rsidRPr="00FC277A" w:rsidRDefault="00A2541C"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2. Trường hợp dự </w:t>
            </w:r>
            <w:proofErr w:type="gramStart"/>
            <w:r w:rsidRPr="00FC277A">
              <w:rPr>
                <w:rFonts w:ascii="Times New Roman" w:hAnsi="Times New Roman" w:cs="Times New Roman"/>
                <w:sz w:val="28"/>
                <w:szCs w:val="28"/>
              </w:rPr>
              <w:t>án</w:t>
            </w:r>
            <w:proofErr w:type="gramEnd"/>
            <w:r w:rsidRPr="00FC277A">
              <w:rPr>
                <w:rFonts w:ascii="Times New Roman" w:hAnsi="Times New Roman" w:cs="Times New Roman"/>
                <w:sz w:val="28"/>
                <w:szCs w:val="28"/>
              </w:rPr>
              <w:t xml:space="preserve"> quy định tại khoản 1 Điều này có phân kỳ tiến độ sử dụng đất thì thu hồi đất theo tiến độ của dự án đầu tư được xác định trong văn bản chấp thuận, quyết định chủ trương đầu tư dự án. </w:t>
            </w:r>
          </w:p>
          <w:p w:rsidR="004254A0" w:rsidRPr="00FC277A" w:rsidRDefault="00A2541C"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3. Điều kiện thu hồi đất vì mục đích quốc phòng, an ninh, phát triển kinh tế - xã hội vì lợi ích quốc </w:t>
            </w:r>
            <w:r w:rsidRPr="00FC277A">
              <w:rPr>
                <w:rFonts w:ascii="Times New Roman" w:hAnsi="Times New Roman" w:cs="Times New Roman"/>
                <w:sz w:val="28"/>
                <w:szCs w:val="28"/>
              </w:rPr>
              <w:lastRenderedPageBreak/>
              <w:t xml:space="preserve">gia, công cộng là phải hoàn thành việc phê duyệt phương án bồi thường, hỗ trợ, tái định cư và việc bố trí tái định cư theo quy định của Luật này. </w:t>
            </w:r>
          </w:p>
          <w:p w:rsidR="00602F9D" w:rsidRPr="00FC277A" w:rsidRDefault="00A2541C" w:rsidP="004254A0">
            <w:pPr>
              <w:ind w:firstLine="720"/>
              <w:jc w:val="both"/>
              <w:rPr>
                <w:rFonts w:ascii="Times New Roman" w:hAnsi="Times New Roman" w:cs="Times New Roman"/>
                <w:sz w:val="28"/>
                <w:szCs w:val="28"/>
              </w:rPr>
            </w:pPr>
            <w:r w:rsidRPr="00FC277A">
              <w:rPr>
                <w:rFonts w:ascii="Times New Roman" w:hAnsi="Times New Roman" w:cs="Times New Roman"/>
                <w:sz w:val="28"/>
                <w:szCs w:val="28"/>
              </w:rPr>
              <w:t>4. Việc thu hồi đất theo quy định tại khoản 26 và khoản 27 Điều 79 của Luật này phải đáp ứng điều kiện quy định tại các khoản 1, 2 và 3 Điều này và điều kiện là để tạo quỹ đất do Nhà nước đầu tư để quản lý, khai thác hoặc giao đất, cho thuê đất cho nhà đầu tư theo pháp luật về đầu tư, pháp luật về đấu thầu mà không thuộc trường hợp phải đấu giá quyền sử dụng đất.</w:t>
            </w:r>
          </w:p>
        </w:tc>
        <w:tc>
          <w:tcPr>
            <w:tcW w:w="3150" w:type="dxa"/>
          </w:tcPr>
          <w:p w:rsidR="00A2541C" w:rsidRPr="00FC277A" w:rsidRDefault="00EE563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lastRenderedPageBreak/>
              <w:t xml:space="preserve">- Bổ sung các căn cứ, điều kiện thu hồi đất vì mục đích quốc phòng, an ninh; phát triển kinh tế - xã hội vì lợi ích quốc </w:t>
            </w:r>
            <w:r w:rsidRPr="00FC277A">
              <w:rPr>
                <w:rFonts w:ascii="Times New Roman" w:hAnsi="Times New Roman" w:cs="Times New Roman"/>
                <w:sz w:val="28"/>
                <w:szCs w:val="28"/>
              </w:rPr>
              <w:lastRenderedPageBreak/>
              <w:t>gia, công cộng tại các Điểm b, c, d Khoản 1 Điều 80 Luật Đất đai 2024.</w:t>
            </w:r>
            <w:r w:rsidR="00A2541C" w:rsidRPr="00FC277A">
              <w:rPr>
                <w:rFonts w:ascii="Times New Roman" w:hAnsi="Times New Roman" w:cs="Times New Roman"/>
                <w:sz w:val="28"/>
                <w:szCs w:val="28"/>
              </w:rPr>
              <w:t xml:space="preserve"> </w:t>
            </w:r>
          </w:p>
          <w:p w:rsidR="00A2541C" w:rsidRPr="00FC277A" w:rsidRDefault="00A2541C"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Sửa đổi nội dung “Tiến độ sử dụng đất thực hiện dự án” thành “Trường hợp dự án quy định tại khoản 1 Điều này có phân kỳ tiến độ sử dụng đất thì thu hồi đất theo tiến độ của dự án đầu tư được xác định trong văn bản chấp thuận, quyết định chủ trương đầu tư dự án” tại Khoản 2 Điều 80 Luật Đất đai 2024. </w:t>
            </w:r>
          </w:p>
          <w:p w:rsidR="00602F9D" w:rsidRPr="00FC277A" w:rsidRDefault="00A2541C"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Bổ sung quy định tại Khoản 3, 4 Điều 80 Luật Đất đai 2024.</w:t>
            </w:r>
          </w:p>
        </w:tc>
      </w:tr>
      <w:tr w:rsidR="00602F9D" w:rsidRPr="00FC277A" w:rsidTr="009701D1">
        <w:tc>
          <w:tcPr>
            <w:tcW w:w="3470" w:type="dxa"/>
          </w:tcPr>
          <w:p w:rsidR="004254A0" w:rsidRPr="00FC277A" w:rsidRDefault="004254A0" w:rsidP="00EE5636">
            <w:pPr>
              <w:ind w:firstLine="720"/>
              <w:jc w:val="both"/>
              <w:rPr>
                <w:rFonts w:ascii="Times New Roman" w:hAnsi="Times New Roman" w:cs="Times New Roman"/>
                <w:sz w:val="28"/>
                <w:szCs w:val="28"/>
              </w:rPr>
            </w:pPr>
            <w:r w:rsidRPr="00FC277A">
              <w:rPr>
                <w:rFonts w:ascii="Times New Roman" w:hAnsi="Times New Roman" w:cs="Times New Roman"/>
                <w:b/>
                <w:sz w:val="28"/>
                <w:szCs w:val="28"/>
              </w:rPr>
              <w:lastRenderedPageBreak/>
              <w:t>Điều 64. Thu hồi đất do vi phạm pháp luật về đất đai</w:t>
            </w:r>
            <w:r w:rsidRPr="00FC277A">
              <w:rPr>
                <w:rFonts w:ascii="Times New Roman" w:hAnsi="Times New Roman" w:cs="Times New Roman"/>
                <w:sz w:val="28"/>
                <w:szCs w:val="28"/>
              </w:rPr>
              <w:t xml:space="preserve"> </w:t>
            </w:r>
          </w:p>
          <w:p w:rsidR="004254A0" w:rsidRPr="00FC277A" w:rsidRDefault="004254A0"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1. Các trường hợp thu hồi đất do vi phạm pháp luật về đất đai bao gồm: </w:t>
            </w:r>
          </w:p>
          <w:p w:rsidR="004254A0" w:rsidRPr="00FC277A" w:rsidRDefault="004254A0"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a) Sử dụng đất không đúng mục đích đã được Nhà nước giao, cho thuê, công nhận quyền sử dụng đất và đã bị xử phạt vi phạm hành chính về hành vi sử dụng đất không đúng mục đích mà tiếp tục vi phạm; </w:t>
            </w:r>
          </w:p>
          <w:p w:rsidR="004254A0" w:rsidRPr="00FC277A" w:rsidRDefault="004254A0"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b) Người sử dụng đất cố ý hủy hoại đất; </w:t>
            </w:r>
          </w:p>
          <w:p w:rsidR="004254A0" w:rsidRPr="00FC277A" w:rsidRDefault="004254A0"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c) Đất được giao, cho thuê không đúng đối tượng hoặc không đúng thẩm quyền; </w:t>
            </w:r>
          </w:p>
          <w:p w:rsidR="00602F9D" w:rsidRPr="00FC277A" w:rsidRDefault="004254A0"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d) Đất không được chuyển nhượng, tặng cho theo quy định của Luật này mà nhận chuyển nhượng, nhận tặng cho; đ) Đất được </w:t>
            </w:r>
            <w:r w:rsidRPr="00FC277A">
              <w:rPr>
                <w:rFonts w:ascii="Times New Roman" w:hAnsi="Times New Roman" w:cs="Times New Roman"/>
                <w:sz w:val="28"/>
                <w:szCs w:val="28"/>
              </w:rPr>
              <w:lastRenderedPageBreak/>
              <w:t xml:space="preserve">Nhà nước giao để quản lý mà để bị lấn, chiếm; e) Đất không được chuyển quyền sử dụng đất theo quy định của Luật này mà người sử dụng đất do thiếu trách nhiệm để bị lấn, chiếm; g) Người sử dụng đất không thực hiện nghĩa vụ đối với Nhà nước và đã bị xử phạt vi phạm hành chính mà không chấp hành; h) Đất trồng cây hàng năm không được sử dụng trong thời hạn 12 tháng liên tục; đất trồng cây lâu năm không được sử dụng trong thời hạn 18 tháng liên tục; đất trồng rừng không được sử dụng trong thời hạn 24 tháng liên tục; i) Đất được Nhà nước giao, cho thuê để thực hiện dự án đầu tư mà không được sử dụng trong thời hạn 12 tháng liên tục hoặc tiến độ sử dụng đất chậm 24 tháng so với tiến độ ghi trong dự án đầu tư kể từ khi nhận bàn giao đất trên thực địa phải đưa đất vào sử dụng; trường hợp không đưa đất vào sử dụng thì chủ đầu tư được gia hạn sử dụng 24 tháng và phải nộp cho Nhà nước khoản tiền tương ứng với mức tiền sử dụng đất, tiền thuê đất đối với thời gian chậm tiến độ thực hiện dự án trong thời gian này; hết thời hạn được gia hạn mà chủ đầu tư vẫn chưa đưa đất vào sử dụng thì Nhà nước thu hồi </w:t>
            </w:r>
            <w:r w:rsidRPr="00FC277A">
              <w:rPr>
                <w:rFonts w:ascii="Times New Roman" w:hAnsi="Times New Roman" w:cs="Times New Roman"/>
                <w:sz w:val="28"/>
                <w:szCs w:val="28"/>
              </w:rPr>
              <w:lastRenderedPageBreak/>
              <w:t>đất mà không bồi thường về đất và tài sản gắn liền với đất, trừ trường hợp do bất khả kháng. 2. Việc thu hồi đất do vi phạm pháp luật về đất đai phải căn cứ vào văn bản, quyết định của cơ quan nhà nước có thẩm quyền xác định hành vi vi phạm pháp luật về đất đai. 3. Chính phủ quy định chi tiết Điều này.</w:t>
            </w:r>
          </w:p>
        </w:tc>
        <w:tc>
          <w:tcPr>
            <w:tcW w:w="4230" w:type="dxa"/>
          </w:tcPr>
          <w:p w:rsidR="004254A0" w:rsidRPr="00FC277A" w:rsidRDefault="004254A0" w:rsidP="00EE5636">
            <w:pPr>
              <w:ind w:firstLine="720"/>
              <w:jc w:val="both"/>
              <w:rPr>
                <w:rFonts w:ascii="Times New Roman" w:hAnsi="Times New Roman" w:cs="Times New Roman"/>
                <w:sz w:val="28"/>
                <w:szCs w:val="28"/>
              </w:rPr>
            </w:pPr>
            <w:r w:rsidRPr="00FC277A">
              <w:rPr>
                <w:rFonts w:ascii="Times New Roman" w:hAnsi="Times New Roman" w:cs="Times New Roman"/>
                <w:b/>
                <w:sz w:val="28"/>
                <w:szCs w:val="28"/>
              </w:rPr>
              <w:lastRenderedPageBreak/>
              <w:t>Điều 81. Các trường hợp thu hồi đất do vi phạm pháp luật về đất đai</w:t>
            </w:r>
            <w:r w:rsidRPr="00FC277A">
              <w:rPr>
                <w:rFonts w:ascii="Times New Roman" w:hAnsi="Times New Roman" w:cs="Times New Roman"/>
                <w:sz w:val="28"/>
                <w:szCs w:val="28"/>
              </w:rPr>
              <w:t xml:space="preserve"> </w:t>
            </w:r>
          </w:p>
          <w:p w:rsidR="004254A0" w:rsidRPr="00FC277A" w:rsidRDefault="004254A0"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1. Sử dụng đất không đúng mục đích đã được Nhà nước giao, cho thuê, công nhận quyền sử dụng đất và đã bị xử phạt vi phạm hành chính về hành vi sử dụng đất không đúng mục đích mà tiếp tục vi phạm. </w:t>
            </w:r>
          </w:p>
          <w:p w:rsidR="004254A0" w:rsidRPr="00FC277A" w:rsidRDefault="004254A0"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2. Người sử dụng đất hủy hoại đất và đã bị xử phạt vi phạm hành chính về hành vi hủy hoại đất mà tiếp tục vi phạm.</w:t>
            </w:r>
          </w:p>
          <w:p w:rsidR="004254A0" w:rsidRPr="00FC277A" w:rsidRDefault="004254A0"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3. Đất được giao, cho thuê không đúng đối tượng hoặc không đúng thẩm quyền. </w:t>
            </w:r>
          </w:p>
          <w:p w:rsidR="004254A0" w:rsidRPr="00FC277A" w:rsidRDefault="004254A0"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4. Đất do nhận chuyển nhượng, nhận tặng cho từ người được Nhà nước giao đất, cho thuê đất mà người được giao đất, cho thuê đất không được chuyển nhượng, tặng cho theo quy định của Luật này.</w:t>
            </w:r>
          </w:p>
          <w:p w:rsidR="004254A0" w:rsidRPr="00FC277A" w:rsidRDefault="004254A0"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5. Đất được Nhà nước giao </w:t>
            </w:r>
            <w:r w:rsidRPr="00FC277A">
              <w:rPr>
                <w:rFonts w:ascii="Times New Roman" w:hAnsi="Times New Roman" w:cs="Times New Roman"/>
                <w:sz w:val="28"/>
                <w:szCs w:val="28"/>
              </w:rPr>
              <w:lastRenderedPageBreak/>
              <w:t xml:space="preserve">quản lý mà để bị lấn đất, </w:t>
            </w:r>
            <w:proofErr w:type="gramStart"/>
            <w:r w:rsidRPr="00FC277A">
              <w:rPr>
                <w:rFonts w:ascii="Times New Roman" w:hAnsi="Times New Roman" w:cs="Times New Roman"/>
                <w:sz w:val="28"/>
                <w:szCs w:val="28"/>
              </w:rPr>
              <w:t>chiếm  đất</w:t>
            </w:r>
            <w:proofErr w:type="gramEnd"/>
            <w:r w:rsidRPr="00FC277A">
              <w:rPr>
                <w:rFonts w:ascii="Times New Roman" w:hAnsi="Times New Roman" w:cs="Times New Roman"/>
                <w:sz w:val="28"/>
                <w:szCs w:val="28"/>
              </w:rPr>
              <w:t xml:space="preserve">. </w:t>
            </w:r>
          </w:p>
          <w:p w:rsidR="004254A0" w:rsidRPr="00FC277A" w:rsidRDefault="004254A0"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6. Người sử dụng đất không thực hiện nghĩa vụ tài chính với Nhà nước. </w:t>
            </w:r>
          </w:p>
          <w:p w:rsidR="004254A0" w:rsidRPr="00FC277A" w:rsidRDefault="004254A0"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7. Đất trồng cây hằng năm, đất nuôi trồng thủy sản không được sử dụng trong thời hạn 12 tháng liên tục; đất trồng cây lâu năm không được sử dụng trong thời hạn 18 tháng liên tục; đất trồng rừng không được sử dụng trong thời hạn 24 tháng liên tục và đã bị xử phạt vi phạm hành chính mà không đưa đất vào sử dụng theo thời hạn ghi trong quyết định xử phạt vi phạm hành chính. </w:t>
            </w:r>
          </w:p>
          <w:p w:rsidR="004254A0" w:rsidRPr="00FC277A" w:rsidRDefault="004254A0"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8. Đất được Nhà nước giao, cho thuê, cho phép chuyển mục đích sử dụng, công nhận quyền sử dụng đất, nhận chuyển nhượng quyền sử dụng đất để thực hiện dự án đầu tư mà không được sử dụng trong thời hạn 12 tháng liên tục hoặc tiến độ sử dụng đất chậm 24 tháng so với tiến độ ghi trong dự án đầu tư kể từ khi nhận bàn giao đất trên thực địa phải đưa đất vào sử dụng; trường hợp không đưa đất vào sử dụng thì chủ đầu tư được gia hạn sử dụng 24 tháng và phải nộp bổ sung cho Nhà nước khoản tiền tương ứng với mức tiền sử dụng đất, tiền thuê đất đối với thời gian chậm tiến độ thực hiện dự án trong thời gian này; hết thời hạn được gia hạn mà chủ đầu tư vẫn chưa đưa đất vào sử dụng thì Nhà nước thu hồi đất mà không bồi thường về đất, tài sản gắn liền với đất và chi phí đầu tư vào đất còn lại. </w:t>
            </w:r>
          </w:p>
          <w:p w:rsidR="004254A0" w:rsidRPr="00FC277A" w:rsidRDefault="004254A0"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lastRenderedPageBreak/>
              <w:t xml:space="preserve">9. Các trường hợp quy định tại các khoản 6, 7 và 8 </w:t>
            </w:r>
            <w:proofErr w:type="gramStart"/>
            <w:r w:rsidRPr="00FC277A">
              <w:rPr>
                <w:rFonts w:ascii="Times New Roman" w:hAnsi="Times New Roman" w:cs="Times New Roman"/>
                <w:sz w:val="28"/>
                <w:szCs w:val="28"/>
              </w:rPr>
              <w:t>Điều  này</w:t>
            </w:r>
            <w:proofErr w:type="gramEnd"/>
            <w:r w:rsidRPr="00FC277A">
              <w:rPr>
                <w:rFonts w:ascii="Times New Roman" w:hAnsi="Times New Roman" w:cs="Times New Roman"/>
                <w:sz w:val="28"/>
                <w:szCs w:val="28"/>
              </w:rPr>
              <w:t xml:space="preserve"> không áp dụng đối với trường hợp bất khả kháng. </w:t>
            </w:r>
          </w:p>
          <w:p w:rsidR="00602F9D" w:rsidRPr="00FC277A" w:rsidRDefault="004254A0"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10. Chính phủ quy định chi tiết Điều này.</w:t>
            </w:r>
          </w:p>
        </w:tc>
        <w:tc>
          <w:tcPr>
            <w:tcW w:w="3150" w:type="dxa"/>
          </w:tcPr>
          <w:p w:rsidR="004254A0" w:rsidRPr="00FC277A" w:rsidRDefault="004254A0"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lastRenderedPageBreak/>
              <w:t xml:space="preserve">- Bổ sung nội dung “và đã bị xử phạt vi phạm hành chính về hành vi hủy hoại đất mà tiếp tục vi phạm” tại Khoản 2 Điều 81 Luật Đất đai 2024. </w:t>
            </w:r>
          </w:p>
          <w:p w:rsidR="004254A0" w:rsidRPr="00FC277A" w:rsidRDefault="004254A0"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Sửa nội dung “Đất không được chuyển nhượng, tặng cho theo quy định của Luật này mà nhận chuyển nhượng, nhận tặng cho” thành “Đất do nhận chuyển nhượng, nhận tặng cho từ người được Nhà nước giao đất, cho thuê đất mà người được giao đất, cho thuê đất không được chuyển nhượng, tặng cho theo quy định của Luật này” tại khoản 4 Điều 81 Luật Đất đai 2024 </w:t>
            </w:r>
          </w:p>
          <w:p w:rsidR="004254A0" w:rsidRPr="00FC277A" w:rsidRDefault="004254A0"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Bỏ nội dung “Đất không được chuyển </w:t>
            </w:r>
            <w:r w:rsidRPr="00FC277A">
              <w:rPr>
                <w:rFonts w:ascii="Times New Roman" w:hAnsi="Times New Roman" w:cs="Times New Roman"/>
                <w:sz w:val="28"/>
                <w:szCs w:val="28"/>
              </w:rPr>
              <w:lastRenderedPageBreak/>
              <w:t xml:space="preserve">quyền sử dụng đất theo quy định của Luật này mà người sử dụng đất do thiếu trách nhiệm để bị lấn, chiếm” tại Điểm e khoản 1 Điều 64 Luật Đất đai 2013. </w:t>
            </w:r>
          </w:p>
          <w:p w:rsidR="004254A0" w:rsidRPr="00FC277A" w:rsidRDefault="004254A0"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Bổ sung nội dung “đất nuôi trồng thủy sản” và “đã bị xử phạt vi phạm hành chính mà không đưa đất vào sử dụng theo thời hạn ghi trong quyết định xử phạt vi phạm hành chính” tại khoản 7 Điều 81 Luật Đất đai 2024 -Bổ sung nội dung “cho phép chuyển mục đích sử dụng, công nhận quyền sử dụng đất, nhận chuyển nhượng quyền sử dụng đất” tại Khoản 8 Điều 81 Luật Đất đai 2024. </w:t>
            </w:r>
          </w:p>
          <w:p w:rsidR="004254A0" w:rsidRPr="00FC277A" w:rsidRDefault="004254A0"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Bỏ quy định tại Khoản 2 Điều 64 Luật Đất đai 2013 </w:t>
            </w:r>
          </w:p>
          <w:p w:rsidR="00602F9D" w:rsidRPr="00FC277A" w:rsidRDefault="004254A0"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Bổ sung quy định: Các trường hợp quy định tại các khoản 6, 7 và 8 Điều này không áp dụng đối với trường hợp bất khả kháng tại khoản 9 Điều 81 Luật Đất đai 2024.</w:t>
            </w:r>
          </w:p>
        </w:tc>
      </w:tr>
      <w:tr w:rsidR="00602F9D" w:rsidRPr="00FC277A" w:rsidTr="009701D1">
        <w:tc>
          <w:tcPr>
            <w:tcW w:w="3470" w:type="dxa"/>
          </w:tcPr>
          <w:p w:rsidR="004254A0" w:rsidRPr="00FC277A" w:rsidRDefault="004254A0" w:rsidP="00EE5636">
            <w:pPr>
              <w:ind w:firstLine="720"/>
              <w:jc w:val="both"/>
              <w:rPr>
                <w:rFonts w:ascii="Times New Roman" w:hAnsi="Times New Roman" w:cs="Times New Roman"/>
                <w:sz w:val="28"/>
                <w:szCs w:val="28"/>
              </w:rPr>
            </w:pPr>
            <w:r w:rsidRPr="00FC277A">
              <w:rPr>
                <w:rFonts w:ascii="Times New Roman" w:hAnsi="Times New Roman" w:cs="Times New Roman"/>
                <w:b/>
                <w:sz w:val="28"/>
                <w:szCs w:val="28"/>
              </w:rPr>
              <w:lastRenderedPageBreak/>
              <w:t>Điều 65. Thu hồi đất do chấm dứt việc sử dụng đất theo pháp luật, tự nguyện trả lại đất, có nguy cơ đe dọa tính mạng con người</w:t>
            </w:r>
            <w:r w:rsidRPr="00FC277A">
              <w:rPr>
                <w:rFonts w:ascii="Times New Roman" w:hAnsi="Times New Roman" w:cs="Times New Roman"/>
                <w:sz w:val="28"/>
                <w:szCs w:val="28"/>
              </w:rPr>
              <w:t xml:space="preserve"> </w:t>
            </w:r>
          </w:p>
          <w:p w:rsidR="004254A0" w:rsidRPr="00FC277A" w:rsidRDefault="004254A0"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1. Các trường hợp thu hồi đất do chấm dứt việc sử dụng đất theo pháp luật, tự nguyện trả lại đất, có nguy cơ đe dọa tính mạng con người bao gồm: </w:t>
            </w:r>
          </w:p>
          <w:p w:rsidR="00FB6545" w:rsidRPr="00FC277A" w:rsidRDefault="004254A0"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a) Tổ chức được Nhà nước giao đất không thu tiền sử dụng đất, được Nhà nước giao đất có thu tiền sử dụng đất mà tiền sử dụng đất có nguồn gốc từ ngân sách nhà nước bị giải thể, phá sản, chuyển đi nơi khác, giảm hoặc không còn nhu cầu sử dụng đất; người sử dụng đất thuê của Nhà nước trả tiền thuê đất hàng năm bị giải thể, phá sản, chuyển đi nơi khác, giảm hoặc không còn nhu cầu sử dụng đất;</w:t>
            </w:r>
          </w:p>
          <w:p w:rsidR="00FB6545" w:rsidRPr="00FC277A" w:rsidRDefault="004254A0"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b) Cá nhân sử dụng đất chết mà không có người thừa kế;</w:t>
            </w:r>
          </w:p>
          <w:p w:rsidR="00FB6545" w:rsidRPr="00FC277A" w:rsidRDefault="004254A0"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c) Người sử dụng đất </w:t>
            </w:r>
            <w:r w:rsidRPr="00FC277A">
              <w:rPr>
                <w:rFonts w:ascii="Times New Roman" w:hAnsi="Times New Roman" w:cs="Times New Roman"/>
                <w:sz w:val="28"/>
                <w:szCs w:val="28"/>
              </w:rPr>
              <w:lastRenderedPageBreak/>
              <w:t xml:space="preserve">tự nguyện trả lại đất; </w:t>
            </w:r>
          </w:p>
          <w:p w:rsidR="00FB6545" w:rsidRPr="00FC277A" w:rsidRDefault="004254A0"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d) Đất được Nhà nước giao, cho thuê có thời hạn nhưng không được gia hạn; </w:t>
            </w:r>
          </w:p>
          <w:p w:rsidR="00FB6545" w:rsidRPr="00FC277A" w:rsidRDefault="004254A0"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đ) Đất ở trong khu vực bị ô nhiễm môi trường có nguy cơ đe dọa tính mạng con người; </w:t>
            </w:r>
          </w:p>
          <w:p w:rsidR="00FB6545" w:rsidRPr="00FC277A" w:rsidRDefault="004254A0"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e) Đất ở có nguy cơ sạt lở, sụt lún, bị ảnh hưởng bởi hiện tượng thiên tai khác đe dọa tính mạng con người.</w:t>
            </w:r>
          </w:p>
          <w:p w:rsidR="00FB6545" w:rsidRPr="00FC277A" w:rsidRDefault="004254A0"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2. Việc thu hồi đất theo quy định tại khoản 1 Điều này phải dựa trên các căn cứ sau đây:</w:t>
            </w:r>
          </w:p>
          <w:p w:rsidR="00FB6545" w:rsidRPr="00FC277A" w:rsidRDefault="004254A0"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a) Văn bản của cơ quan có thẩm quyền giải quyết đã có hiệu lực pháp luật đối với trường hợp thu hồi đất quy định tại điểm a khoản 1 Điều này; </w:t>
            </w:r>
          </w:p>
          <w:p w:rsidR="00FB6545" w:rsidRPr="00FC277A" w:rsidRDefault="004254A0"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b) Giấy chứng tử hoặc quyết định tuyên bố</w:t>
            </w:r>
            <w:r w:rsidR="00FB6545" w:rsidRPr="00FC277A">
              <w:rPr>
                <w:rFonts w:ascii="Times New Roman" w:hAnsi="Times New Roman" w:cs="Times New Roman"/>
                <w:sz w:val="28"/>
                <w:szCs w:val="28"/>
              </w:rPr>
              <w:t xml:space="preserve"> một người là đã chết theo quy định của pháp luật và văn bản xác nhận không có người thừa kế của Ủy ban nhân dân cấp xã nơi thường trú của người để thừa kế đã chết đó đối với trường hợp thu hồi đất quy định tại điểm b khoản 1 Điều này; </w:t>
            </w:r>
          </w:p>
          <w:p w:rsidR="00FB6545" w:rsidRPr="00FC277A" w:rsidRDefault="00FB6545"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c) Văn bản trả lại đất của người sử dụng đất đối với trường hợp quy định tại điểm c khoản 1 Điều này; </w:t>
            </w:r>
          </w:p>
          <w:p w:rsidR="00FB6545" w:rsidRPr="00FC277A" w:rsidRDefault="00FB6545"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d) Quyết định giao đất, quyết định cho thuê đất đối với trường hợp quy định tại điểm d khoản 1 Điều này; </w:t>
            </w:r>
          </w:p>
          <w:p w:rsidR="00FB6545" w:rsidRPr="00FC277A" w:rsidRDefault="00FB6545"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đ) Văn bản của cơ </w:t>
            </w:r>
            <w:r w:rsidRPr="00FC277A">
              <w:rPr>
                <w:rFonts w:ascii="Times New Roman" w:hAnsi="Times New Roman" w:cs="Times New Roman"/>
                <w:sz w:val="28"/>
                <w:szCs w:val="28"/>
              </w:rPr>
              <w:lastRenderedPageBreak/>
              <w:t xml:space="preserve">quan có thẩm quyền xác định mức độ ô nhiễm môi trường, sạt lở, sụt lún, bị ảnh hưởng bởi hiện tượng thiên tai khác đe dọa tính mạng con người đối với trường hợp quy định tại điểm đ và điểm e khoản 1 Điều này. </w:t>
            </w:r>
          </w:p>
          <w:p w:rsidR="00602F9D" w:rsidRPr="00FC277A" w:rsidRDefault="00FB6545"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3. Chính phủ quy định chi tiết Điều này</w:t>
            </w:r>
          </w:p>
        </w:tc>
        <w:tc>
          <w:tcPr>
            <w:tcW w:w="4230" w:type="dxa"/>
          </w:tcPr>
          <w:p w:rsidR="004254A0" w:rsidRPr="00FC277A" w:rsidRDefault="004254A0" w:rsidP="00EE5636">
            <w:pPr>
              <w:ind w:firstLine="720"/>
              <w:jc w:val="both"/>
              <w:rPr>
                <w:rFonts w:ascii="Times New Roman" w:hAnsi="Times New Roman" w:cs="Times New Roman"/>
                <w:sz w:val="28"/>
                <w:szCs w:val="28"/>
              </w:rPr>
            </w:pPr>
            <w:r w:rsidRPr="00FC277A">
              <w:rPr>
                <w:rFonts w:ascii="Times New Roman" w:hAnsi="Times New Roman" w:cs="Times New Roman"/>
                <w:b/>
                <w:sz w:val="28"/>
                <w:szCs w:val="28"/>
              </w:rPr>
              <w:lastRenderedPageBreak/>
              <w:t>Điều 82. Thu hồi đất do chấm dứt việc sử dụng đất theo pháp luật, tự nguyện trả lại đất, có nguy cơ đe dọa tính mạng con người</w:t>
            </w:r>
            <w:r w:rsidRPr="00FC277A">
              <w:rPr>
                <w:rFonts w:ascii="Times New Roman" w:hAnsi="Times New Roman" w:cs="Times New Roman"/>
                <w:sz w:val="28"/>
                <w:szCs w:val="28"/>
              </w:rPr>
              <w:t xml:space="preserve"> </w:t>
            </w:r>
          </w:p>
          <w:p w:rsidR="004254A0" w:rsidRPr="00FC277A" w:rsidRDefault="004254A0"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1. Các trường hợp thu hồi đất do chấm dứt việc sử dụng đất theo pháp luật bao gồm: </w:t>
            </w:r>
          </w:p>
          <w:p w:rsidR="004254A0" w:rsidRPr="00FC277A" w:rsidRDefault="004254A0"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a) Tổ chức được Nhà nước giao đất không thu tiền sử dụng đất bị giải thể, phá sản hoặc bị chấm dứt hoạt động theo quy định của pháp luật; </w:t>
            </w:r>
          </w:p>
          <w:p w:rsidR="004254A0" w:rsidRPr="00FC277A" w:rsidRDefault="004254A0"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b) Cá nhân sử dụng đất chết mà không có người nhận thừa kế sau khi đã thực hiện nghĩa vụ về tài sản theo quy định của pháp luật về dân sự; </w:t>
            </w:r>
          </w:p>
          <w:p w:rsidR="00FB6545" w:rsidRPr="00FC277A" w:rsidRDefault="004254A0"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c) Đất được Nhà nước giao, cho thuê có thời hạn nhưng</w:t>
            </w:r>
            <w:r w:rsidR="00FB6545" w:rsidRPr="00FC277A">
              <w:rPr>
                <w:rFonts w:ascii="Times New Roman" w:hAnsi="Times New Roman" w:cs="Times New Roman"/>
                <w:sz w:val="28"/>
                <w:szCs w:val="28"/>
              </w:rPr>
              <w:t xml:space="preserve"> không được gia hạn; </w:t>
            </w:r>
          </w:p>
          <w:p w:rsidR="00FB6545" w:rsidRPr="00FC277A" w:rsidRDefault="00FB6545"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d) Thu hồi đất trong trường hợp chấm dứt dự án đầu tư theo quy định của pháp luật về đầu tư; </w:t>
            </w:r>
          </w:p>
          <w:p w:rsidR="00FB6545" w:rsidRPr="00FC277A" w:rsidRDefault="00FB6545"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đ) Thu hồi đất trong trường hợp đã bị thu hồi rừng theo quy định của pháp luật về lâm nghiệp.</w:t>
            </w:r>
          </w:p>
          <w:p w:rsidR="00FB6545" w:rsidRPr="00FC277A" w:rsidRDefault="00FB6545"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2. Người sử dụng đất giảm hoặc không còn nhu cầu sử dụng đất và có đơn tự nguyện trả lại đất.</w:t>
            </w:r>
          </w:p>
          <w:p w:rsidR="00FB6545" w:rsidRPr="00FC277A" w:rsidRDefault="00FB6545"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3. Các trường hợp thu hồi </w:t>
            </w:r>
            <w:r w:rsidRPr="00FC277A">
              <w:rPr>
                <w:rFonts w:ascii="Times New Roman" w:hAnsi="Times New Roman" w:cs="Times New Roman"/>
                <w:sz w:val="28"/>
                <w:szCs w:val="28"/>
              </w:rPr>
              <w:lastRenderedPageBreak/>
              <w:t xml:space="preserve">đất do có nguy cơ đe dọa tính mạng con người bao gồm: </w:t>
            </w:r>
          </w:p>
          <w:p w:rsidR="00FB6545" w:rsidRPr="00FC277A" w:rsidRDefault="00FB6545"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a) Đất ở trong khu vực bị ô nhiễm môi trường có nguy cơ đe dọa tính mạng con người; đất khác trong khu vực bị ô nhiễm môi trường không có khả năng tiếp tục sử dụng theo mục đích đã xác định;</w:t>
            </w:r>
          </w:p>
          <w:p w:rsidR="00FB6545" w:rsidRPr="00FC277A" w:rsidRDefault="00FB6545"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b) Đất ở có nguy cơ sạt lở, sụt lún, bị ảnh hưởng bởi hiện tượng thiên tai khác đe dọa tính mạng con người; đất khác bị sạt lở, sụt lún, bị ảnh hưởng bởi hiện tượng thiên tai mà không còn khả năng tiếp tục sử dụng. </w:t>
            </w:r>
          </w:p>
          <w:p w:rsidR="00FB6545" w:rsidRPr="00FC277A" w:rsidRDefault="00FB6545"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4. Thu hồi đất đối với các trường hợp phải thu hồi đất theo quy định tại khoản 1 Điều 48, điểm d và điểm đ khoản 1 Điều 181 của Luật này.</w:t>
            </w:r>
          </w:p>
          <w:p w:rsidR="00FB6545" w:rsidRPr="00FC277A" w:rsidRDefault="00FB6545"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5. Việc thu hồi đất theo quy định tại các khoản 1, 2 và 3 Điều này phải dựa trên căn cứ sau đây: </w:t>
            </w:r>
          </w:p>
          <w:p w:rsidR="00FB6545" w:rsidRPr="00FC277A" w:rsidRDefault="00FB6545" w:rsidP="00FB6545">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a) Văn bản của cơ quan có thẩm quyền giải quyết đã có hiệu lực pháp luật đối với trường hợp thu hồi đất quy định tại điểm a khoản 1 Điều này; </w:t>
            </w:r>
          </w:p>
          <w:p w:rsidR="00FB6545" w:rsidRPr="00FC277A" w:rsidRDefault="00FB6545" w:rsidP="00FB6545">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b) Giấy chứng tử hoặc quyết định tuyên bố một người là đã chết theo quy định của pháp luật đối với trường hợp thu hồi đất quy định tại điểm b khoản 1 Điều này; </w:t>
            </w:r>
          </w:p>
          <w:p w:rsidR="00FB6545" w:rsidRPr="00FC277A" w:rsidRDefault="00FB6545" w:rsidP="00FB6545">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c) Quyết định giao đất, quyết định cho thuê đất,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quyền sử dụng đất, quyền sở hữu tài sản gắn </w:t>
            </w:r>
            <w:r w:rsidRPr="00FC277A">
              <w:rPr>
                <w:rFonts w:ascii="Times New Roman" w:hAnsi="Times New Roman" w:cs="Times New Roman"/>
                <w:sz w:val="28"/>
                <w:szCs w:val="28"/>
              </w:rPr>
              <w:lastRenderedPageBreak/>
              <w:t xml:space="preserve">liền với đất đối với trường hợp quy định tại điểm c khoản 1 Điều này; </w:t>
            </w:r>
          </w:p>
          <w:p w:rsidR="00FB6545" w:rsidRPr="00FC277A" w:rsidRDefault="00FB6545" w:rsidP="00FB6545">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d) Văn bản chấm dứt dự án đầu tư đối với trường hợp quy định tại điểm d khoản 1 Điều này; </w:t>
            </w:r>
          </w:p>
          <w:p w:rsidR="00FB6545" w:rsidRPr="00FC277A" w:rsidRDefault="00FB6545" w:rsidP="00FB6545">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đ) Văn bản thu hồi rừng đối với trường hợp quy định tại điểm đ khoản 1 Điều này; </w:t>
            </w:r>
          </w:p>
          <w:p w:rsidR="00FB6545" w:rsidRPr="00FC277A" w:rsidRDefault="00FB6545" w:rsidP="00FB6545">
            <w:pPr>
              <w:ind w:firstLine="720"/>
              <w:jc w:val="both"/>
              <w:rPr>
                <w:rFonts w:ascii="Times New Roman" w:hAnsi="Times New Roman" w:cs="Times New Roman"/>
                <w:sz w:val="28"/>
                <w:szCs w:val="28"/>
              </w:rPr>
            </w:pPr>
            <w:r w:rsidRPr="00FC277A">
              <w:rPr>
                <w:rFonts w:ascii="Times New Roman" w:hAnsi="Times New Roman" w:cs="Times New Roman"/>
                <w:sz w:val="28"/>
                <w:szCs w:val="28"/>
              </w:rPr>
              <w:t>e) Văn bản trả lại đất của người sử dụng đất đối với trường hợp quy định tại khoản 2 Điều này;</w:t>
            </w:r>
          </w:p>
          <w:p w:rsidR="00FB6545" w:rsidRPr="00FC277A" w:rsidRDefault="00FB6545" w:rsidP="00FB6545">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g) Văn bản của cơ quan có thẩm quyền xác định mức độ ô nhiễm môi trường, sạt lở, sụt lún, bị ảnh hưởng bởi hiện tượng thiên tai khác đe dọa tính mạng con người đối với trường hợp quy định tại khoản 3 Điều này.</w:t>
            </w:r>
          </w:p>
          <w:p w:rsidR="00602F9D" w:rsidRPr="00FC277A" w:rsidRDefault="00FB6545" w:rsidP="00FB6545">
            <w:pPr>
              <w:ind w:firstLine="720"/>
              <w:jc w:val="both"/>
              <w:rPr>
                <w:rFonts w:ascii="Times New Roman" w:hAnsi="Times New Roman" w:cs="Times New Roman"/>
                <w:sz w:val="28"/>
                <w:szCs w:val="28"/>
              </w:rPr>
            </w:pPr>
            <w:r w:rsidRPr="00FC277A">
              <w:rPr>
                <w:rFonts w:ascii="Times New Roman" w:hAnsi="Times New Roman" w:cs="Times New Roman"/>
                <w:sz w:val="28"/>
                <w:szCs w:val="28"/>
              </w:rPr>
              <w:t>6. Chính phủ quy định chi tiết Điều này.</w:t>
            </w:r>
          </w:p>
        </w:tc>
        <w:tc>
          <w:tcPr>
            <w:tcW w:w="3150" w:type="dxa"/>
          </w:tcPr>
          <w:p w:rsidR="004254A0" w:rsidRPr="00FC277A" w:rsidRDefault="004254A0"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lastRenderedPageBreak/>
              <w:t>- Tách quy định về Thu hồi đất do chấm dứt việc sử dụng đất theo pháp luật, tự nguyện trả lại đất, có nguy cơ đe dọa tính mạng con người thành khoản 1, 2, 3 Điều 82 Luật Đất đai 2024</w:t>
            </w:r>
          </w:p>
          <w:p w:rsidR="00FB6545" w:rsidRPr="00FC277A" w:rsidRDefault="004254A0"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 Bỏ nội dung “chuyển đi nơi khác, giảm hoặc không còn nhu cầu sử dụng đất; người sử dụng đất thuê của Nhà nước trả tiền thuê đất hàng năm bị giải thể, phá sản, chuyển đi nơi khác, giảm hoặc không còn nhu cầu sử dụng đất” tại Điểm a Khoản 1 Điều 82 Luật Đất đai</w:t>
            </w:r>
            <w:r w:rsidR="00FB6545" w:rsidRPr="00FC277A">
              <w:rPr>
                <w:rFonts w:ascii="Times New Roman" w:hAnsi="Times New Roman" w:cs="Times New Roman"/>
                <w:sz w:val="28"/>
                <w:szCs w:val="28"/>
              </w:rPr>
              <w:t xml:space="preserve"> 2024.</w:t>
            </w:r>
          </w:p>
          <w:p w:rsidR="00FB6545" w:rsidRPr="00FC277A" w:rsidRDefault="00FB6545"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 Bổ sung nội dung “sau khi đã thực hiện nghĩa vụ về tài sản theo quy định của pháp luật về dân sự” tại Điểm b Khoản 1 Điều 82 Luật Đất đai 2024.</w:t>
            </w:r>
          </w:p>
          <w:p w:rsidR="00FB6545" w:rsidRPr="00FC277A" w:rsidRDefault="00FB6545"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 Bổ sung Điểm b, c, d, đ tại khoản 1 Điều 82 Luật Đất đai 2024. </w:t>
            </w:r>
          </w:p>
          <w:p w:rsidR="00FB6545" w:rsidRPr="00FC277A" w:rsidRDefault="00FB6545"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Bổ sung nội dung </w:t>
            </w:r>
            <w:r w:rsidRPr="00FC277A">
              <w:rPr>
                <w:rFonts w:ascii="Times New Roman" w:hAnsi="Times New Roman" w:cs="Times New Roman"/>
                <w:sz w:val="28"/>
                <w:szCs w:val="28"/>
              </w:rPr>
              <w:lastRenderedPageBreak/>
              <w:t xml:space="preserve">“có đơn tự nguyện trả lại đất” tại Khoản 2 Điều 82 Luật Đất đai 2024. </w:t>
            </w:r>
          </w:p>
          <w:p w:rsidR="00FB6545" w:rsidRPr="00FC277A" w:rsidRDefault="00FB6545"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Bổ sung nội dung “đất khác trong khu vực bị ô nhiễm môi trường không có khả năng tiếp tục sử dụng theo mục đích đã xác định” tại Điểm a Khoản 3 Điều 82 Luật Đất đai 2024. </w:t>
            </w:r>
          </w:p>
          <w:p w:rsidR="00FB6545" w:rsidRPr="00FC277A" w:rsidRDefault="00FB6545"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Bổ sung nội dung “đất khác bị sạt lở, sụt lún, bị ảnh hưởng bởi hiện tượng thiên tai mà không còn khả năng tiếp tục sử dụng” tại Điểm b Khoản 3 Điều 82 Luật Đất đai 2024. </w:t>
            </w:r>
          </w:p>
          <w:p w:rsidR="00FB6545" w:rsidRPr="00FC277A" w:rsidRDefault="00FB6545"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Bổ sung quy định tại Khoản 4 Điều 82 Luật Đất đai 2024. - Bỏ nội dung “văn bản xác nhận không có người thừa kế của Ủy ban nhân dân cấp xã nơi thường trú của người để thừa kế đã chết đó đối với trường hợp thu hồi đất quy định tại điểm b khoản 1 Điều này” tại Điểm b, bỏ Điểm c Khoản 2 Điều 65 Luật Đất đai 2013. - Bổ sung nội dung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quyền </w:t>
            </w:r>
            <w:r w:rsidRPr="00FC277A">
              <w:rPr>
                <w:rFonts w:ascii="Times New Roman" w:hAnsi="Times New Roman" w:cs="Times New Roman"/>
                <w:sz w:val="28"/>
                <w:szCs w:val="28"/>
              </w:rPr>
              <w:lastRenderedPageBreak/>
              <w:t xml:space="preserve">sử dụng đất, quyền sở hữu tài sản gắn liền với đất đối với trường hợp quy định tại điểm c khoản 1 Điều này” tại Điểm c Khoản 4 Điều 82 Luật Đất đai 2024. </w:t>
            </w:r>
          </w:p>
          <w:p w:rsidR="00602F9D" w:rsidRPr="00FC277A" w:rsidRDefault="00FB6545"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Bổ sung Điểm d, đ, e Khoản 5 Điều 82 Luật Đất đai 2024.</w:t>
            </w:r>
          </w:p>
        </w:tc>
      </w:tr>
      <w:tr w:rsidR="00EE5636" w:rsidRPr="00FC277A" w:rsidTr="009701D1">
        <w:tc>
          <w:tcPr>
            <w:tcW w:w="3470" w:type="dxa"/>
          </w:tcPr>
          <w:p w:rsidR="00FB6545" w:rsidRPr="00FC277A" w:rsidRDefault="00FB6545" w:rsidP="00EE5636">
            <w:pPr>
              <w:ind w:firstLine="720"/>
              <w:jc w:val="both"/>
              <w:rPr>
                <w:rFonts w:ascii="Times New Roman" w:hAnsi="Times New Roman" w:cs="Times New Roman"/>
                <w:sz w:val="28"/>
                <w:szCs w:val="28"/>
              </w:rPr>
            </w:pPr>
            <w:r w:rsidRPr="00FC277A">
              <w:rPr>
                <w:rFonts w:ascii="Times New Roman" w:hAnsi="Times New Roman" w:cs="Times New Roman"/>
                <w:b/>
                <w:sz w:val="28"/>
                <w:szCs w:val="28"/>
              </w:rPr>
              <w:lastRenderedPageBreak/>
              <w:t>Điều 66. Thẩm quyền thu hồi đất</w:t>
            </w:r>
            <w:r w:rsidRPr="00FC277A">
              <w:rPr>
                <w:rFonts w:ascii="Times New Roman" w:hAnsi="Times New Roman" w:cs="Times New Roman"/>
                <w:sz w:val="28"/>
                <w:szCs w:val="28"/>
              </w:rPr>
              <w:t xml:space="preserve"> </w:t>
            </w:r>
          </w:p>
          <w:p w:rsidR="00FB6545" w:rsidRPr="00FC277A" w:rsidRDefault="00FB6545"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1. Ủy ban nhân dân cấp tỉnh quyết định thu hồi đất trong các trường hợp sau đây: </w:t>
            </w:r>
          </w:p>
          <w:p w:rsidR="00FB6545" w:rsidRPr="00FC277A" w:rsidRDefault="00FB6545"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a) Thu hồi đất đối với tổ chức, cơ sở tôn giáo, người Việt Nam định cư ở nước ngoài, tổ chức nước ngoài có chức năng ngoại giao, doanh nghiệp có vốn đầu tư nước ngoài, trừ trường hợp quy định tại điểm b khoản 2 Điều này; </w:t>
            </w:r>
          </w:p>
          <w:p w:rsidR="00FB6545" w:rsidRPr="00FC277A" w:rsidRDefault="00FB6545"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b) Thu hồi đất nông nghiệp thuộc quỹ đất công ích của xã, phường, thị trấn. </w:t>
            </w:r>
          </w:p>
          <w:p w:rsidR="00FB6545" w:rsidRPr="00FC277A" w:rsidRDefault="00FB6545"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2. Ủy ban nhân dân cấp huyện quyết định thu hồi đất trong các trường hợp sau đây:</w:t>
            </w:r>
          </w:p>
          <w:p w:rsidR="00FB6545" w:rsidRPr="00FC277A" w:rsidRDefault="00FB6545"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lastRenderedPageBreak/>
              <w:t xml:space="preserve"> a) Thu hồi đất đối với hộ gia đình, cá nhân, cộng đồng dân cư;</w:t>
            </w:r>
          </w:p>
          <w:p w:rsidR="0072667A" w:rsidRPr="00FC277A" w:rsidRDefault="00FB6545"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b) Thu hồi đất ở của người Việt Nam định cư ở nước ngoài được sở hữu nhà ở tại Việt Nam. </w:t>
            </w:r>
          </w:p>
          <w:p w:rsidR="00EE5636" w:rsidRPr="00FC277A" w:rsidRDefault="00FB6545"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3. Trường hợp trong khu vực thu hồi đất có cả đối tượng quy định tại khoản 1 và khoản 2 Điều này thì Ủy ban nhân dân cấp tỉnh quyết định thu hồi đất hoặc ủy quyền cho Ủy ban nhân dân cấp huyện quyết định thu</w:t>
            </w:r>
            <w:r w:rsidR="0072667A" w:rsidRPr="00FC277A">
              <w:rPr>
                <w:rFonts w:ascii="Times New Roman" w:hAnsi="Times New Roman" w:cs="Times New Roman"/>
                <w:sz w:val="28"/>
                <w:szCs w:val="28"/>
              </w:rPr>
              <w:t xml:space="preserve"> hồi đất</w:t>
            </w:r>
          </w:p>
        </w:tc>
        <w:tc>
          <w:tcPr>
            <w:tcW w:w="4230" w:type="dxa"/>
          </w:tcPr>
          <w:p w:rsidR="009445C4" w:rsidRPr="00FC277A" w:rsidRDefault="009445C4" w:rsidP="00EE5636">
            <w:pPr>
              <w:ind w:firstLine="720"/>
              <w:jc w:val="both"/>
              <w:rPr>
                <w:rFonts w:ascii="Times New Roman" w:hAnsi="Times New Roman" w:cs="Times New Roman"/>
                <w:b/>
                <w:sz w:val="28"/>
                <w:szCs w:val="28"/>
              </w:rPr>
            </w:pPr>
            <w:r w:rsidRPr="00FC277A">
              <w:rPr>
                <w:rFonts w:ascii="Times New Roman" w:hAnsi="Times New Roman" w:cs="Times New Roman"/>
                <w:b/>
                <w:sz w:val="28"/>
                <w:szCs w:val="28"/>
              </w:rPr>
              <w:lastRenderedPageBreak/>
              <w:t xml:space="preserve">Điều 83. Thẩm quyền thu hồi đất và xử lý trường hợp thu hồi đất, tài sản gắn liền với đất là tài sản công </w:t>
            </w:r>
          </w:p>
          <w:p w:rsidR="009445C4" w:rsidRPr="00FC277A" w:rsidRDefault="009445C4"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1. Ủy ban nhân dân cấp tỉnh quyết định thu hồi đất đối với tổ chức trong nước, tổ chức tôn giáo, tổ chức tôn giáo trực thuộc, người gốc Việt Nam định cư ở nước ngoài, tổ chức nước ngoài có chức năng ngoại giao, tổ chức kinh tế có vốn đầu tư nước ngoài thuộc trường hợp quy định tại Điều 81 và Điều 82 của Luật này. </w:t>
            </w:r>
          </w:p>
          <w:p w:rsidR="009445C4" w:rsidRPr="00FC277A" w:rsidRDefault="009445C4"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2. Ủy ban nhân dân cấp huyện quyết định thu hồi đất trong các trường hợp sau đây: </w:t>
            </w:r>
          </w:p>
          <w:p w:rsidR="009445C4" w:rsidRPr="00FC277A" w:rsidRDefault="009445C4"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a) Thu hồi đất thuộc các trường hợp quy định tại Điều 78 và Điều 79 của Luật này không phân biệt người sử dụng đất, tổ chức, cá nhân đang quản lý, chiếm hữu đất; </w:t>
            </w:r>
          </w:p>
          <w:p w:rsidR="009445C4" w:rsidRPr="00FC277A" w:rsidRDefault="009445C4"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lastRenderedPageBreak/>
              <w:t xml:space="preserve">b) Thu hồi đất đối với hộ gia đình, cá nhân, cộng đồng dân cư thuộc trường hợp quy định tại Điều 81 và Điều 82 của Luật này. </w:t>
            </w:r>
          </w:p>
          <w:p w:rsidR="00EE5636" w:rsidRPr="00FC277A" w:rsidRDefault="009445C4"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3. Trường hợp quyền sử dụng đất và tài sản gắn liền với đất là tài sản công thuộc các trường hợp thu hồi đất theo quy định của Luật này thì không phải thực hiện việc sắp xếp lại, xử lý tài sản công theo quy định của pháp luật về quản lý, sử dụng tài sản công.</w:t>
            </w:r>
          </w:p>
        </w:tc>
        <w:tc>
          <w:tcPr>
            <w:tcW w:w="3150" w:type="dxa"/>
          </w:tcPr>
          <w:p w:rsidR="0072667A" w:rsidRPr="00FC277A" w:rsidRDefault="009445C4"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lastRenderedPageBreak/>
              <w:t xml:space="preserve">- Bổ sung nội dung “và xử lý trường hợp thu hồi đất, tài sản gắn liền với đất là tài sản công” tại tên Điều 83 luật Đất đai 2024. </w:t>
            </w:r>
          </w:p>
          <w:p w:rsidR="0072667A" w:rsidRPr="00FC277A" w:rsidRDefault="009445C4"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Bỏ quy định Thu hồi đất nông nghiệp thuộc quỹ đất công ích của xã, phường, thị trấn thuộc thẩm quyền của UBDN cấp tỉnh tại Điểm b Khoản 1 Điều 66 Luật Đất đai 2013 </w:t>
            </w:r>
          </w:p>
          <w:p w:rsidR="00EE5636" w:rsidRPr="00FC277A" w:rsidRDefault="009445C4"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Bổ sung quy định: Trường hợp quyền sử dụng đất và tài sản gắn liền với đất là tài sản công thuộc các trường hợp thu hồi đất theo quy định của Luật này thì không phải thực hiện việc </w:t>
            </w:r>
            <w:r w:rsidRPr="00FC277A">
              <w:rPr>
                <w:rFonts w:ascii="Times New Roman" w:hAnsi="Times New Roman" w:cs="Times New Roman"/>
                <w:sz w:val="28"/>
                <w:szCs w:val="28"/>
              </w:rPr>
              <w:lastRenderedPageBreak/>
              <w:t>sắp xếp lại, xử lý tài sản công theo quy định của pháp luật về quản lý, sử dụng tài sản công tại Khoản 3 Điều 83 Luật Đất đai 2024.</w:t>
            </w:r>
          </w:p>
        </w:tc>
      </w:tr>
      <w:tr w:rsidR="00EE5636" w:rsidRPr="00FC277A" w:rsidTr="009701D1">
        <w:tc>
          <w:tcPr>
            <w:tcW w:w="3470" w:type="dxa"/>
          </w:tcPr>
          <w:p w:rsidR="00EE5636" w:rsidRPr="00FC277A" w:rsidRDefault="00EE5636" w:rsidP="00EE5636">
            <w:pPr>
              <w:ind w:firstLine="720"/>
              <w:jc w:val="both"/>
              <w:rPr>
                <w:rFonts w:ascii="Times New Roman" w:hAnsi="Times New Roman" w:cs="Times New Roman"/>
                <w:sz w:val="28"/>
                <w:szCs w:val="28"/>
              </w:rPr>
            </w:pPr>
          </w:p>
        </w:tc>
        <w:tc>
          <w:tcPr>
            <w:tcW w:w="4230" w:type="dxa"/>
          </w:tcPr>
          <w:p w:rsidR="00204DCE" w:rsidRPr="00FC277A" w:rsidRDefault="00204DCE" w:rsidP="00EE5636">
            <w:pPr>
              <w:ind w:firstLine="720"/>
              <w:jc w:val="both"/>
              <w:rPr>
                <w:rFonts w:ascii="Times New Roman" w:hAnsi="Times New Roman" w:cs="Times New Roman"/>
                <w:sz w:val="28"/>
                <w:szCs w:val="28"/>
              </w:rPr>
            </w:pPr>
            <w:r w:rsidRPr="00FC277A">
              <w:rPr>
                <w:rFonts w:ascii="Times New Roman" w:hAnsi="Times New Roman" w:cs="Times New Roman"/>
                <w:b/>
                <w:sz w:val="28"/>
                <w:szCs w:val="28"/>
              </w:rPr>
              <w:t>Điều 84. Trường hợp thu hồi đất liên quan đến quốc phòng, an ninh</w:t>
            </w:r>
            <w:r w:rsidRPr="00FC277A">
              <w:rPr>
                <w:rFonts w:ascii="Times New Roman" w:hAnsi="Times New Roman" w:cs="Times New Roman"/>
                <w:sz w:val="28"/>
                <w:szCs w:val="28"/>
              </w:rPr>
              <w:t xml:space="preserve"> </w:t>
            </w:r>
          </w:p>
          <w:p w:rsidR="00204DCE" w:rsidRPr="00FC277A" w:rsidRDefault="00204DC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1. Trường hợp thu hồi đất quốc phòng, an ninh đã có trong quy hoạch sử dụng đất quốc phòng, quy hoạch sử dụng đất an ninh là đất để chuyển giao cho địa phương thực hiện dự án phát triển kinh tế - xã hội vì lợi ích quốc gia, công cộng quy định tại Điều 79 của Luật này thì phải có sự thống nhất của Bộ trưởng Bộ Quốc phòng đối với đất quốc phòng, Bộ trưởng Bộ Công an đối với đất an ninh. Trường hợp không thống nhất ý kiến, Ủy ban nhân dân cấp tỉnh có trách nhiêṃ báo cáo Thủ tướng Chính phủ xem xét quyết định. </w:t>
            </w:r>
          </w:p>
          <w:p w:rsidR="00204DCE" w:rsidRPr="00FC277A" w:rsidRDefault="00204DC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2. Trường hợp phải thu hồi đất để thực hiện nhiệm vụ quốc phòng, an ninh nhưng chưa có trong quy hoạch sử dụng đất quốc phòng, quy hoạch sử dụng đất an ninh thì Bộ trưởng Bộ Quốc phòng, Bộ trưởng Bộ Công an lấy ý kiến </w:t>
            </w:r>
            <w:r w:rsidRPr="00FC277A">
              <w:rPr>
                <w:rFonts w:ascii="Times New Roman" w:hAnsi="Times New Roman" w:cs="Times New Roman"/>
                <w:sz w:val="28"/>
                <w:szCs w:val="28"/>
              </w:rPr>
              <w:lastRenderedPageBreak/>
              <w:t>của Bộ Tài nguyên và Môi trường, Ủy ban nhân dân cấp tỉnh nơi có đất để báo cáo Thủ tướng Chính phủ xem xét, chấp thuận việc thu hồi đất và phải cập nhật khi rà soát, điều chỉnh quy hoạch theo quy định pháp luật sau khi được thực hiện.</w:t>
            </w:r>
          </w:p>
          <w:p w:rsidR="00204DCE" w:rsidRPr="00FC277A" w:rsidRDefault="00204DC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3. Trường hợp phải thu hồi đất quốc phòng, an ninh, tài sản gắn liền với đất để chuyển giao cho địa phương thực hiện dự án phát triển kinh tế - xã hội vì lợi ích quốc gia, công  cộng nhưng diện tích đất dự kiến thu hồi chưa được xác định trong quy hoạch sử dụng đất quốc phòng, quy hoạch sử dụng đất an ninh là đất chuyển giao cho địa phương thì thực hiện theo quy định sau đây: </w:t>
            </w:r>
          </w:p>
          <w:p w:rsidR="00204DCE" w:rsidRPr="00FC277A" w:rsidRDefault="00204DC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a) Dự án thuộc thẩm quyền Quốc hội quyết định, phê duyệt chủ trương đầu tư theo quy định của pháp luật về đầu tư công, pháp luật về đầu tư theo phương thức đối tác công tư và pháp luật về đầu tư thì sau khi Quốc hội quyết định, phê duyệt chủ trương đầu tư, Thủ tướng Chính phủ xem xét, chấp thuận việc thu hồi đất quốc phòng, an ninh, tài sản gắn liền với đất để thực hiện dự án; </w:t>
            </w:r>
          </w:p>
          <w:p w:rsidR="00204DCE" w:rsidRPr="00FC277A" w:rsidRDefault="00204DC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b) Dự án thuộc thẩm quyền Thủ tướng Chính phủ quyết định, phê duyệt, chấp thuận chủ trương đầu tư theo quy định của pháp luật về đầu tư công, pháp luật về đầu tư theo phương thức đối tác công tư và pháp luật về đầu tư thì Thủ tướng Chính phủ xem xét, chấp thuận việc thu hồi đất quốc phòng, an ninh, tài sản gắn liền với đất để thực hiện dự án cùng với việc xem </w:t>
            </w:r>
            <w:r w:rsidRPr="00FC277A">
              <w:rPr>
                <w:rFonts w:ascii="Times New Roman" w:hAnsi="Times New Roman" w:cs="Times New Roman"/>
                <w:sz w:val="28"/>
                <w:szCs w:val="28"/>
              </w:rPr>
              <w:lastRenderedPageBreak/>
              <w:t xml:space="preserve">xét quyết định, phê duyệt, chấp thuận chủ trương đầu tư; </w:t>
            </w:r>
          </w:p>
          <w:p w:rsidR="00204DCE" w:rsidRPr="00FC277A" w:rsidRDefault="00204DC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c) Dự án đầu tư công, dự án đầu tư theo phương thức đối tác công tư không thuộc trường hợp quy định tại điểm a và điểm b khoản này thì Ủy ban nhân dân cấp tỉnh phối hợp với Bộ Quốc phòng đối với đất quốc phòng, Bộ Công an đối với đất an ninh báo cáo Thủ tướng Chính phủ xem xét, chấp thuận việc thu hồi đất quốc phòng, an ninh, tài sản gắn liền với đất để thực hiện dự án trước khi quyết định đầu tư theo quy định của pháp luật về đầu tư công và pháp luật về đầu tư theo phương thức đối tác công tư; </w:t>
            </w:r>
          </w:p>
          <w:p w:rsidR="00204DCE" w:rsidRPr="00FC277A" w:rsidRDefault="00204DC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d) Diện tích đất thuộc các dự </w:t>
            </w:r>
            <w:proofErr w:type="gramStart"/>
            <w:r w:rsidRPr="00FC277A">
              <w:rPr>
                <w:rFonts w:ascii="Times New Roman" w:hAnsi="Times New Roman" w:cs="Times New Roman"/>
                <w:sz w:val="28"/>
                <w:szCs w:val="28"/>
              </w:rPr>
              <w:t>án</w:t>
            </w:r>
            <w:proofErr w:type="gramEnd"/>
            <w:r w:rsidRPr="00FC277A">
              <w:rPr>
                <w:rFonts w:ascii="Times New Roman" w:hAnsi="Times New Roman" w:cs="Times New Roman"/>
                <w:sz w:val="28"/>
                <w:szCs w:val="28"/>
              </w:rPr>
              <w:t xml:space="preserve"> theo quy định tại các điểm a, b và c khoản này sau khi thu hồi phải được cập nhật khi rà soát, điều chỉnh quy hoạch theo quy định pháp luật.</w:t>
            </w:r>
          </w:p>
          <w:p w:rsidR="00EE5636" w:rsidRPr="00FC277A" w:rsidRDefault="00204DC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4. Chính phủ quy định chi tiết Điều này.</w:t>
            </w:r>
          </w:p>
        </w:tc>
        <w:tc>
          <w:tcPr>
            <w:tcW w:w="3150" w:type="dxa"/>
          </w:tcPr>
          <w:p w:rsidR="00EE5636" w:rsidRPr="00FC277A" w:rsidRDefault="00204DC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lastRenderedPageBreak/>
              <w:t>- Luật Đất đai 2024 bổ sung Điều 84 quy định chi tiết về Trường hợp thu hồi đất liên quan đến quốc phòng, an ninh</w:t>
            </w:r>
          </w:p>
        </w:tc>
      </w:tr>
      <w:tr w:rsidR="00EE5636" w:rsidRPr="00FC277A" w:rsidTr="009701D1">
        <w:tc>
          <w:tcPr>
            <w:tcW w:w="3470" w:type="dxa"/>
          </w:tcPr>
          <w:p w:rsidR="005B4387" w:rsidRPr="00FC277A" w:rsidRDefault="005B4387" w:rsidP="00EE5636">
            <w:pPr>
              <w:ind w:firstLine="720"/>
              <w:jc w:val="both"/>
              <w:rPr>
                <w:rFonts w:ascii="Times New Roman" w:hAnsi="Times New Roman" w:cs="Times New Roman"/>
                <w:sz w:val="28"/>
                <w:szCs w:val="28"/>
              </w:rPr>
            </w:pPr>
            <w:r w:rsidRPr="00FC277A">
              <w:rPr>
                <w:rFonts w:ascii="Times New Roman" w:hAnsi="Times New Roman" w:cs="Times New Roman"/>
                <w:b/>
                <w:sz w:val="28"/>
                <w:szCs w:val="28"/>
              </w:rPr>
              <w:lastRenderedPageBreak/>
              <w:t>Điều 67. Thông báo thu hồi đất và chấp hành quyết định thu hồi đất vì mục đích quốc phòng, an ninh; phát triển kinh tế - xã hội vì lợi ích quốc gia, công cộng</w:t>
            </w:r>
            <w:r w:rsidRPr="00FC277A">
              <w:rPr>
                <w:rFonts w:ascii="Times New Roman" w:hAnsi="Times New Roman" w:cs="Times New Roman"/>
                <w:sz w:val="28"/>
                <w:szCs w:val="28"/>
              </w:rPr>
              <w:t xml:space="preserve"> </w:t>
            </w:r>
          </w:p>
          <w:p w:rsidR="005B4387" w:rsidRPr="00FC277A" w:rsidRDefault="005B438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1. Trước khi có quyết định thu hồi đất, chậm nhất là 90 ngày đối với đất nông nghiệp và 180 ngày đối với đất phi nông nghiệp, cơ quan nhà nước có thẩm quyền phải thông báo thu hồi đất cho người có đất thu hồi biết. Nội dung thông báo </w:t>
            </w:r>
            <w:r w:rsidRPr="00FC277A">
              <w:rPr>
                <w:rFonts w:ascii="Times New Roman" w:hAnsi="Times New Roman" w:cs="Times New Roman"/>
                <w:sz w:val="28"/>
                <w:szCs w:val="28"/>
              </w:rPr>
              <w:lastRenderedPageBreak/>
              <w:t xml:space="preserve">thu hồi đất bao gồm kế hoạch thu hồi đất, điều tra, khảo sát, đo đạc, kiểm đếm. </w:t>
            </w:r>
          </w:p>
          <w:p w:rsidR="005B4387" w:rsidRPr="00FC277A" w:rsidRDefault="005B438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2. Trường hợp người sử dụng đất trong khu vực thu hồi đất đồng ý để cơ quan nhà nước có thẩm quyền thu hồi đất trước thời hạn quy định tại khoản 1 Điều này thì Ủy ban nhân dân cấp có thẩm quyền quyết định thu hồi đất mà không phải chờ đến hết thời hạn thông báo thu hồi đất. </w:t>
            </w:r>
          </w:p>
          <w:p w:rsidR="005B4387" w:rsidRPr="00FC277A" w:rsidRDefault="005B438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3. Người có đất thu hồi có trách nhiệm phối hợp với cơ quan, tổ chức làm nhiệm vụ bồi thường, giải phóng mặt bằng trong quá trình điều tra, khảo sát, đo đạc, kiểm đếm, xây dựng phương </w:t>
            </w:r>
            <w:proofErr w:type="gramStart"/>
            <w:r w:rsidRPr="00FC277A">
              <w:rPr>
                <w:rFonts w:ascii="Times New Roman" w:hAnsi="Times New Roman" w:cs="Times New Roman"/>
                <w:sz w:val="28"/>
                <w:szCs w:val="28"/>
              </w:rPr>
              <w:t>án</w:t>
            </w:r>
            <w:proofErr w:type="gramEnd"/>
            <w:r w:rsidRPr="00FC277A">
              <w:rPr>
                <w:rFonts w:ascii="Times New Roman" w:hAnsi="Times New Roman" w:cs="Times New Roman"/>
                <w:sz w:val="28"/>
                <w:szCs w:val="28"/>
              </w:rPr>
              <w:t xml:space="preserve"> bồi thường, hỗ trợ, tái định cư. 4. Khi quyết định thu hồi đất có hi</w:t>
            </w:r>
          </w:p>
          <w:p w:rsidR="00EE5636" w:rsidRPr="00FC277A" w:rsidRDefault="005B438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ệu lực thi hành và phương án bồi thường, hỗ trợ, tái định cư đã được cơ quan nhà nước có thẩm quyền phê duyệt được công bố công khai, người có đất thu hồi phải chấp hành quyết định thu hồi đất</w:t>
            </w:r>
          </w:p>
        </w:tc>
        <w:tc>
          <w:tcPr>
            <w:tcW w:w="4230" w:type="dxa"/>
          </w:tcPr>
          <w:p w:rsidR="005B4387" w:rsidRPr="00FC277A" w:rsidRDefault="005B4387" w:rsidP="00EE5636">
            <w:pPr>
              <w:ind w:firstLine="720"/>
              <w:jc w:val="both"/>
              <w:rPr>
                <w:rFonts w:ascii="Times New Roman" w:hAnsi="Times New Roman" w:cs="Times New Roman"/>
                <w:sz w:val="28"/>
                <w:szCs w:val="28"/>
              </w:rPr>
            </w:pPr>
            <w:r w:rsidRPr="00FC277A">
              <w:rPr>
                <w:rFonts w:ascii="Times New Roman" w:hAnsi="Times New Roman" w:cs="Times New Roman"/>
                <w:b/>
                <w:sz w:val="28"/>
                <w:szCs w:val="28"/>
              </w:rPr>
              <w:lastRenderedPageBreak/>
              <w:t>Điều 85. Thông báo thu hồi đất và chấp hành quyết định thu hồi đất vì mục đích quốc phòng, an ninh; phát triển kinh tế - xã hội vì lợi ích quốc gia, công cộng</w:t>
            </w:r>
            <w:r w:rsidRPr="00FC277A">
              <w:rPr>
                <w:rFonts w:ascii="Times New Roman" w:hAnsi="Times New Roman" w:cs="Times New Roman"/>
                <w:sz w:val="28"/>
                <w:szCs w:val="28"/>
              </w:rPr>
              <w:t xml:space="preserve"> </w:t>
            </w:r>
          </w:p>
          <w:p w:rsidR="005B4387" w:rsidRPr="00FC277A" w:rsidRDefault="005B438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1. Trước khi ban hành quyết định thu hồi đất, cơ quan nhà nước có thẩm quyền phải gửi văn bản thông báo thu hồi đất cho người có đất thu hồi, chủ sở hữu tài sản gắn liền với đất, người có quyền lợi và nghĩa vụ liên quan (nếu có) biết chậm nhất là 90 ngày đối với đất nông nghiệp và 180 ngày đối với đất phi nông nghiệp. Nội dung thông báo thu hồi đất gồm: lý do </w:t>
            </w:r>
            <w:r w:rsidRPr="00FC277A">
              <w:rPr>
                <w:rFonts w:ascii="Times New Roman" w:hAnsi="Times New Roman" w:cs="Times New Roman"/>
                <w:sz w:val="28"/>
                <w:szCs w:val="28"/>
              </w:rPr>
              <w:lastRenderedPageBreak/>
              <w:t xml:space="preserve">thu hồi đất; diện tích, vị trí khu đất thu hồi; tiến độ thu hồi đất; kế hoạch điều tra, khảo sát, đo đạc, kiểm đếm; kế hoạch di dời người dân khỏi khu vực thu hồi đất; kế hoạch bồi thường, hỗ trợ, tái định cư. </w:t>
            </w:r>
          </w:p>
          <w:p w:rsidR="00EE5636" w:rsidRPr="00FC277A" w:rsidRDefault="005B438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2. Trường hợp người sử dụng đất, chủ sở hữu tài sản gắn liền với đất, người có quyền lợi và nghĩa vụ liên quan trong khu vực thu hồi đất đồng ý để cơ quan nhà nước có thẩm quyền thu hồi đất trước thời hạn quy định tại khoản 1 Điều này thì Ủy ban nhân dân cấp có thẩm quyền quyết định thu</w:t>
            </w:r>
          </w:p>
          <w:p w:rsidR="005B4387" w:rsidRPr="00FC277A" w:rsidRDefault="005B4387" w:rsidP="005B4387">
            <w:pPr>
              <w:jc w:val="both"/>
              <w:rPr>
                <w:rFonts w:ascii="Times New Roman" w:hAnsi="Times New Roman" w:cs="Times New Roman"/>
                <w:sz w:val="28"/>
                <w:szCs w:val="28"/>
              </w:rPr>
            </w:pPr>
            <w:proofErr w:type="gramStart"/>
            <w:r w:rsidRPr="00FC277A">
              <w:rPr>
                <w:rFonts w:ascii="Times New Roman" w:hAnsi="Times New Roman" w:cs="Times New Roman"/>
                <w:sz w:val="28"/>
                <w:szCs w:val="28"/>
              </w:rPr>
              <w:t>hồi</w:t>
            </w:r>
            <w:proofErr w:type="gramEnd"/>
            <w:r w:rsidRPr="00FC277A">
              <w:rPr>
                <w:rFonts w:ascii="Times New Roman" w:hAnsi="Times New Roman" w:cs="Times New Roman"/>
                <w:sz w:val="28"/>
                <w:szCs w:val="28"/>
              </w:rPr>
              <w:t xml:space="preserve"> đất mà không phải chờ đến hết thời hạn quy định tại khoản 1 Điều này. </w:t>
            </w:r>
          </w:p>
          <w:p w:rsidR="005B4387" w:rsidRPr="00FC277A" w:rsidRDefault="005B4387" w:rsidP="005B4387">
            <w:pPr>
              <w:jc w:val="both"/>
              <w:rPr>
                <w:rFonts w:ascii="Times New Roman" w:hAnsi="Times New Roman" w:cs="Times New Roman"/>
                <w:sz w:val="28"/>
                <w:szCs w:val="28"/>
              </w:rPr>
            </w:pPr>
            <w:r w:rsidRPr="00FC277A">
              <w:rPr>
                <w:rFonts w:ascii="Times New Roman" w:hAnsi="Times New Roman" w:cs="Times New Roman"/>
                <w:sz w:val="28"/>
                <w:szCs w:val="28"/>
              </w:rPr>
              <w:t xml:space="preserve">3. Người có đất thu hồi, chủ sở hữu tài sản gắn liền với đất có trách nhiệm phối hợp với đơn vị, tổ chức thực hiện nhiệm vụ bồi thường, hỗ trợ, tái định cư trong quá trình điều tra, khảo sát, đo đạc, kiểm đếm, xây dựng phương án bồi thường, hỗ trợ, tái định cư. </w:t>
            </w:r>
          </w:p>
          <w:p w:rsidR="005B4387" w:rsidRPr="00FC277A" w:rsidRDefault="005B438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4. Khi quyết định thu hồi đất có hiệu lực thi hành và phương án bồi thường, hỗ trợ, tái định cư đã được cơ quan có thẩm quyền phê duyệt được công bố công khai, người có đất thu hồi, chủ sở hữu tài sản gắn liền với đất, người có quyền lợi và nghĩa vụ liên quan phải chấp hành quyết định thu hồi đất. </w:t>
            </w:r>
          </w:p>
          <w:p w:rsidR="005B4387" w:rsidRPr="00FC277A" w:rsidRDefault="005B438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5. Hiệu lực của thông báo thu hồi đất là 12 tháng tính từ ngày ban hành thông báo thu hồi đất.</w:t>
            </w:r>
          </w:p>
        </w:tc>
        <w:tc>
          <w:tcPr>
            <w:tcW w:w="3150" w:type="dxa"/>
          </w:tcPr>
          <w:p w:rsidR="005B4387" w:rsidRPr="00FC277A" w:rsidRDefault="005B438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lastRenderedPageBreak/>
              <w:t xml:space="preserve">- Bổ sung nội dung “chủ sở hữu tài sản gắn liền với đất, người có quyền lợi và nghĩa vụ liên quan (nếu có)” và “lý do thu hồi đất; diện tích, vị trí khu đất thu hồi; tiến độ thu hồi đất; kế hoạch điều tra, khảo sát, đo đạc, kiểm đếm; kế hoạch di dời người dân khỏi khu vực thu hồi đất; kế hoạch bồi thường, hỗ trợ, tái định cư” tại khoản 1 Điều 85 Luật Đất đai 2024. </w:t>
            </w:r>
          </w:p>
          <w:p w:rsidR="005B4387" w:rsidRPr="00FC277A" w:rsidRDefault="005B438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Bổ sung nội dung </w:t>
            </w:r>
            <w:r w:rsidRPr="00FC277A">
              <w:rPr>
                <w:rFonts w:ascii="Times New Roman" w:hAnsi="Times New Roman" w:cs="Times New Roman"/>
                <w:sz w:val="28"/>
                <w:szCs w:val="28"/>
              </w:rPr>
              <w:lastRenderedPageBreak/>
              <w:t>“chủ sở hữu tài sản gắn liền với đất, người có quyền lợi và nghĩa vụ liên quan” tại khoản 2 Điều 85 Luật Đất đai 2024.</w:t>
            </w:r>
          </w:p>
          <w:p w:rsidR="005B4387" w:rsidRPr="00FC277A" w:rsidRDefault="005B438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 Bổ sung nội dung “chủ sở hữu tài sản gắn liền với đất” tại khoản 3 Điều 85 Luật Đất đai 2024. </w:t>
            </w:r>
          </w:p>
          <w:p w:rsidR="005B4387" w:rsidRPr="00FC277A" w:rsidRDefault="005B438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Sửa nội dung “cơ quan, tổ chức làm nhiệm vụ bồi thường, giải phóng mặt” thành “đơn vị, tổ chức thực hiện nhiệm vụ bồi thường, hỗ trợ, tái định cư” tại khoản 3 Điều 85 Luật Đất đai 2024. </w:t>
            </w:r>
          </w:p>
          <w:p w:rsidR="005B4387" w:rsidRPr="00FC277A" w:rsidRDefault="005B438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Bổ sung nội dung “chủ sở hữu tài sản gắn liền với đất, người có quyền lợi và nghĩa vụ liên quan” tại khoản 4 Điều 85 Luật Đất đai 2024. </w:t>
            </w:r>
          </w:p>
          <w:p w:rsidR="00EE5636" w:rsidRPr="00FC277A" w:rsidRDefault="005B438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Bổ sung quy định hiệu lực của thông báo thu hồi đất là 12 tháng tính từ ngày ban hành thông báo thu hồi đất tại Khoản 5 Điều 85 Luật Đất đai 2024.</w:t>
            </w:r>
          </w:p>
        </w:tc>
      </w:tr>
      <w:tr w:rsidR="00EE5636" w:rsidRPr="00FC277A" w:rsidTr="009701D1">
        <w:tc>
          <w:tcPr>
            <w:tcW w:w="3470" w:type="dxa"/>
          </w:tcPr>
          <w:p w:rsidR="005B4387" w:rsidRPr="00FC277A" w:rsidRDefault="005B4387" w:rsidP="00EE5636">
            <w:pPr>
              <w:ind w:firstLine="720"/>
              <w:jc w:val="both"/>
              <w:rPr>
                <w:rFonts w:ascii="Times New Roman" w:hAnsi="Times New Roman" w:cs="Times New Roman"/>
                <w:sz w:val="28"/>
                <w:szCs w:val="28"/>
              </w:rPr>
            </w:pPr>
            <w:r w:rsidRPr="00FC277A">
              <w:rPr>
                <w:rFonts w:ascii="Times New Roman" w:hAnsi="Times New Roman" w:cs="Times New Roman"/>
                <w:b/>
                <w:sz w:val="28"/>
                <w:szCs w:val="28"/>
              </w:rPr>
              <w:lastRenderedPageBreak/>
              <w:t xml:space="preserve">Điều 68. Tổ chức làm nhiệm vụ bồi thường, </w:t>
            </w:r>
            <w:r w:rsidRPr="00FC277A">
              <w:rPr>
                <w:rFonts w:ascii="Times New Roman" w:hAnsi="Times New Roman" w:cs="Times New Roman"/>
                <w:b/>
                <w:sz w:val="28"/>
                <w:szCs w:val="28"/>
              </w:rPr>
              <w:lastRenderedPageBreak/>
              <w:t>giải phóng mặt bằng; quản lý đất đã thu hồi</w:t>
            </w:r>
            <w:r w:rsidRPr="00FC277A">
              <w:rPr>
                <w:rFonts w:ascii="Times New Roman" w:hAnsi="Times New Roman" w:cs="Times New Roman"/>
                <w:sz w:val="28"/>
                <w:szCs w:val="28"/>
              </w:rPr>
              <w:t xml:space="preserve"> </w:t>
            </w:r>
          </w:p>
          <w:p w:rsidR="009C5627" w:rsidRPr="00FC277A" w:rsidRDefault="005B438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1. Tổ chức làm nhiệm vụ bồi thường, giải phóng mặt bằng bao gồm tổ chức dịch vụ công về đất đai, Hội đồng bồi thường, hỗ trợ và tái định cư.</w:t>
            </w:r>
          </w:p>
          <w:p w:rsidR="009C5627" w:rsidRPr="00FC277A" w:rsidRDefault="005B438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2. Đất đã thu hồi được giao để quản lý, sử dụng theo quy định sau đây: </w:t>
            </w:r>
          </w:p>
          <w:p w:rsidR="009C5627" w:rsidRPr="00FC277A" w:rsidRDefault="005B438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a) Đất đã thu hồi theo quy định tại Điều 61 và Điều 62 của Luật này thì giao cho chủ đầu tư để thực hiện dự án đầu tư hoặc giao cho tổ chức dịch vụ công về đất đai để quản lý;</w:t>
            </w:r>
          </w:p>
          <w:p w:rsidR="009C5627" w:rsidRPr="00FC277A" w:rsidRDefault="005B438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b) Đất đã thu hồi theo quy định tại khoản 1 Điều 64 và các điểm a, b, c và d khoản 1 Điều 65 của Luật này thì giao cho tổ chức dịch vụ công về đất đai để quản lý, đấu giá quyền sử dụng đất. Trường hợp đất đã thu hồi theo quy định tại khoản 1 Điều 64 và các điểm a, b, c và d khoản 1 Điều 65 của Luật này là đất nông nghiệp của hộ gia đình, cá nhân ở nông thôn thì giao cho Ủy ban nhân dân cấp xã quản lý. Quỹ đất này được giao, cho thuê đối với hộ gia đình, cá nhân không có đất hoặc thiếu đất sản xuất theo quy định của pháp luật. </w:t>
            </w:r>
          </w:p>
          <w:p w:rsidR="00EE5636" w:rsidRPr="00FC277A" w:rsidRDefault="005B438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3. Chính phủ quy định chi tiết Điều này.</w:t>
            </w:r>
          </w:p>
        </w:tc>
        <w:tc>
          <w:tcPr>
            <w:tcW w:w="4230" w:type="dxa"/>
          </w:tcPr>
          <w:p w:rsidR="005B4387" w:rsidRPr="00FC277A" w:rsidRDefault="005B438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lastRenderedPageBreak/>
              <w:t xml:space="preserve">Điều 86. Cơ quan, đơn vị, tổ chức có trách nhiệm thực hiện </w:t>
            </w:r>
            <w:r w:rsidRPr="00FC277A">
              <w:rPr>
                <w:rFonts w:ascii="Times New Roman" w:hAnsi="Times New Roman" w:cs="Times New Roman"/>
                <w:sz w:val="28"/>
                <w:szCs w:val="28"/>
              </w:rPr>
              <w:lastRenderedPageBreak/>
              <w:t xml:space="preserve">nhiệm vụ bồi thường, hỗ trợ, tái định cư; quản lý, khai thác sử dụng quỹ đất đã thu </w:t>
            </w:r>
            <w:proofErr w:type="gramStart"/>
            <w:r w:rsidRPr="00FC277A">
              <w:rPr>
                <w:rFonts w:ascii="Times New Roman" w:hAnsi="Times New Roman" w:cs="Times New Roman"/>
                <w:sz w:val="28"/>
                <w:szCs w:val="28"/>
              </w:rPr>
              <w:t>hồi .</w:t>
            </w:r>
            <w:proofErr w:type="gramEnd"/>
          </w:p>
          <w:p w:rsidR="005B4387" w:rsidRPr="00FC277A" w:rsidRDefault="005B438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1. Ủy ban nhân dân cấp huyện có trách nhiệm chỉ đạo và tổ chức thực hiện nhiệm vụ bồi thường, hỗ trợ, tái định cư theo quy định của Luật này.</w:t>
            </w:r>
          </w:p>
          <w:p w:rsidR="009C5627" w:rsidRPr="00FC277A" w:rsidRDefault="005B438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2. Đơn vị, tổ chức thực hiện nhiệm vụ bồi thường, hỗ trợ, tái định cư gồm một hoặc các đơn vị, tổ chức sau đây:</w:t>
            </w:r>
          </w:p>
          <w:p w:rsidR="009C5627" w:rsidRPr="00FC277A" w:rsidRDefault="009C562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a) Tổ chức phát triển quỹ đất;</w:t>
            </w:r>
          </w:p>
          <w:p w:rsidR="009C5627" w:rsidRPr="00FC277A" w:rsidRDefault="009C562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b) Đơn vị, tổ chức khác có chức năng thực hiện nhiệm vụ bồi thường, hỗ trợ, tái định cư; </w:t>
            </w:r>
          </w:p>
          <w:p w:rsidR="009C5627" w:rsidRPr="00FC277A" w:rsidRDefault="009C562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c) Hội đồng bồi thường, hỗ trợ, tái định cư. Hội đồng bồi thường, hỗ trợ, tái định cư do Chủ tịch Ủy ban nhân dân cấp huyện quyết định thành lập đối với từng dự án, bao gồm: Chủ tịch hoặc Phó Chủ tịch Ủy ban nhân dân cấp huyện làm Chủ tịch; đại diện cơ quan tài chính, cơ quan có chức năng quản lý đất đai, Ủy ban nhân dân cấp xã nơi có đất thu hồi; đại diện của người sử dụng đất có đất thu hồi; một số thành viên khác do Chủ tịch Hội đồng bồi thường, hỗ trợ và tái định cư quyết định cho phù hợp với thực tế ở địa phương. Ủy ban nhân dân cấp huyện được mời đại diện Hội đồng nhân dân, Ủy ban Mặt trận Tổ quốc Việt Nam cùng cấp và đại diện các tổ chức chính trị - xã hội khác tham dự họp Hội đồng bồi thường, hỗ trợ, </w:t>
            </w:r>
            <w:proofErr w:type="gramStart"/>
            <w:r w:rsidRPr="00FC277A">
              <w:rPr>
                <w:rFonts w:ascii="Times New Roman" w:hAnsi="Times New Roman" w:cs="Times New Roman"/>
                <w:sz w:val="28"/>
                <w:szCs w:val="28"/>
              </w:rPr>
              <w:t>tái</w:t>
            </w:r>
            <w:proofErr w:type="gramEnd"/>
            <w:r w:rsidRPr="00FC277A">
              <w:rPr>
                <w:rFonts w:ascii="Times New Roman" w:hAnsi="Times New Roman" w:cs="Times New Roman"/>
                <w:sz w:val="28"/>
                <w:szCs w:val="28"/>
              </w:rPr>
              <w:t xml:space="preserve"> định cư để giám sát. </w:t>
            </w:r>
          </w:p>
          <w:p w:rsidR="009C5627" w:rsidRPr="00FC277A" w:rsidRDefault="009C562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3. Đơn vị, tổ chức thực hiện nhiệm vụ bồi thường, hỗ trợ, tái </w:t>
            </w:r>
            <w:r w:rsidRPr="00FC277A">
              <w:rPr>
                <w:rFonts w:ascii="Times New Roman" w:hAnsi="Times New Roman" w:cs="Times New Roman"/>
                <w:sz w:val="28"/>
                <w:szCs w:val="28"/>
              </w:rPr>
              <w:lastRenderedPageBreak/>
              <w:t xml:space="preserve">định cư phối hợp với Ủy ban nhân dân cấp huyện thực hiện công tác bồi thường, hỗ trợ, tái định cư theo chức trách, nhiệm vụ được giao. </w:t>
            </w:r>
          </w:p>
          <w:p w:rsidR="009C5627" w:rsidRPr="00FC277A" w:rsidRDefault="009C562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4. Chủ tịch Ủy ban nhân dân cấp tỉnh chỉ đạo theo dõi việc tổ chức thực hiện công tác bồi thường, hỗ trợ, tái định cư của cấp huyện; kịp thời tháo gỡ khó khăn không thuộc thẩm quyền của cấp huyện. </w:t>
            </w:r>
          </w:p>
          <w:p w:rsidR="00EE5636" w:rsidRPr="00FC277A" w:rsidRDefault="009C562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5. Đất đã thu hồi theo quy định tại Điều 78 và Điều 79 của Luật này mà chưa giao, chưa cho thuê sử dụng tại khu vực đô thị thì giao cho tổ chức phát triển quỹ đất quản lý, khai thác, sử dụng; tại khu vực nông thôn thì giao cho Ủy ban nhân dân cấp xã quản lý.</w:t>
            </w:r>
          </w:p>
        </w:tc>
        <w:tc>
          <w:tcPr>
            <w:tcW w:w="3150" w:type="dxa"/>
          </w:tcPr>
          <w:p w:rsidR="009C5627" w:rsidRPr="00FC277A" w:rsidRDefault="005B438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lastRenderedPageBreak/>
              <w:t xml:space="preserve">- Sửa tên Điều luật thành “Cơ quan, đơn vị, </w:t>
            </w:r>
            <w:r w:rsidRPr="00FC277A">
              <w:rPr>
                <w:rFonts w:ascii="Times New Roman" w:hAnsi="Times New Roman" w:cs="Times New Roman"/>
                <w:sz w:val="28"/>
                <w:szCs w:val="28"/>
              </w:rPr>
              <w:lastRenderedPageBreak/>
              <w:t>tổ chức có trách nhiệm thực hiện nhiệm vụ bồi thường, hỗ trợ, tái định cư; quản lý, khai thác sử dụng quỹ đất đã thu hồi” - Bổ sung quy định Ủy ban nhân dân cấp huyện có trách nhiệm chỉ đạo và tổ chức thực hiện nhiệm vụ bồi thường, hỗ trợ, tái định cư tại khoản 1 Điều 86 Luật Đất đai</w:t>
            </w:r>
            <w:r w:rsidR="009C5627" w:rsidRPr="00FC277A">
              <w:rPr>
                <w:rFonts w:ascii="Times New Roman" w:hAnsi="Times New Roman" w:cs="Times New Roman"/>
                <w:sz w:val="28"/>
                <w:szCs w:val="28"/>
              </w:rPr>
              <w:t xml:space="preserve"> 2024 - Bổ sung quy định về các Đơn vị, tổ chức thực hiện nhiệm vụ bồi thường, hỗ trợ, tái định cư tại Khoản 2 Điều 86 Luật Đất đai 2024. </w:t>
            </w:r>
          </w:p>
          <w:p w:rsidR="009C5627" w:rsidRPr="00FC277A" w:rsidRDefault="009C562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Bổ sung quy định tại Khoản 3 và 4 Điều 86 Luật Đất đai 2024. </w:t>
            </w:r>
          </w:p>
          <w:p w:rsidR="00EE5636" w:rsidRPr="00FC277A" w:rsidRDefault="009C562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Sửa khoản 2 Điều 68 Luật Đát đai 2013 thành “Đất đã thu hồi theo quy định tại Điều 78 và Điều 79 của Luật này mà chưa giao, chưa cho thuê sử dụng tại khu vực đô thị thì giao cho tổ chức phát triển quỹ đất quản lý, khai thác, sử dụng; tại khu vực nông thôn thì giao cho Ủy ban nhân dân cấp xã quản lý” tại Khoản 5 Điều 86 Luật Đất đai 2024.</w:t>
            </w:r>
          </w:p>
        </w:tc>
      </w:tr>
      <w:tr w:rsidR="00EE5636" w:rsidRPr="00FC277A" w:rsidTr="009701D1">
        <w:tc>
          <w:tcPr>
            <w:tcW w:w="3470" w:type="dxa"/>
          </w:tcPr>
          <w:p w:rsidR="009C5627" w:rsidRPr="00FC277A" w:rsidRDefault="009C5627" w:rsidP="00EE5636">
            <w:pPr>
              <w:ind w:firstLine="720"/>
              <w:jc w:val="both"/>
              <w:rPr>
                <w:rFonts w:ascii="Times New Roman" w:hAnsi="Times New Roman" w:cs="Times New Roman"/>
                <w:sz w:val="28"/>
                <w:szCs w:val="28"/>
              </w:rPr>
            </w:pPr>
            <w:r w:rsidRPr="00FC277A">
              <w:rPr>
                <w:rFonts w:ascii="Times New Roman" w:hAnsi="Times New Roman" w:cs="Times New Roman"/>
                <w:b/>
                <w:sz w:val="28"/>
                <w:szCs w:val="28"/>
              </w:rPr>
              <w:lastRenderedPageBreak/>
              <w:t>Điều 69. Trình tự, thủ tục thu hồi đất vì mục đích quốc phòng, an ninh; phát triển kinh tế - xã hội vì lợi ích quốc gia, công cộng</w:t>
            </w:r>
            <w:r w:rsidRPr="00FC277A">
              <w:rPr>
                <w:rFonts w:ascii="Times New Roman" w:hAnsi="Times New Roman" w:cs="Times New Roman"/>
                <w:sz w:val="28"/>
                <w:szCs w:val="28"/>
              </w:rPr>
              <w:t xml:space="preserve"> </w:t>
            </w:r>
          </w:p>
          <w:p w:rsidR="009C5627" w:rsidRPr="00FC277A" w:rsidRDefault="009C562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1. Xây dựng và thực hiện kế hoạch thu hồi đất, điều tra, khảo sát, đo đạc, kiểm đếm được quy định như sau: </w:t>
            </w:r>
          </w:p>
          <w:p w:rsidR="009C5627" w:rsidRPr="00FC277A" w:rsidRDefault="009C562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a) Ủy ban nhân dân cấp có thẩm quyền thu hồi đất ban hành thông báo thu hồi đất. Thông báo thu hồi đất được gửi đến từng người có đất thu hồi, họp phổ biến đến người dân trong khu vực có đất thu hồi và thông báo trên phương tiện thông tin đại chúng, niêm yết tại trụ sở Ủy ban nhân dân cấp xã, địa điểm sinh hoạt chung </w:t>
            </w:r>
            <w:r w:rsidRPr="00FC277A">
              <w:rPr>
                <w:rFonts w:ascii="Times New Roman" w:hAnsi="Times New Roman" w:cs="Times New Roman"/>
                <w:sz w:val="28"/>
                <w:szCs w:val="28"/>
              </w:rPr>
              <w:lastRenderedPageBreak/>
              <w:t xml:space="preserve">của khu dân cư nơi có đất thu hồi; </w:t>
            </w:r>
          </w:p>
          <w:p w:rsidR="009C5627" w:rsidRPr="00FC277A" w:rsidRDefault="009C562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b) Ủy ban nhân dân cấp xã có trách nhiệm phối hợp với tổ chức làm nhiệm vụ bồi thường, giải phóng mặt bằng triển khai thực hiện kế hoạch thu hồi đất, điều tra, khảo sát, đo đạc, kiểm đếm; </w:t>
            </w:r>
          </w:p>
          <w:p w:rsidR="009C5627" w:rsidRPr="00FC277A" w:rsidRDefault="009C562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c) Người sử dụng đất có trách nhiệm phối hợp với tổ chức làm nhiệm vụ bồi thường, giải phóng mặt bằng thực hiện việc điều tra, khảo sát, đo đạc xác định diện tích đất, thống kê nhà ở, tài sản khác gắn liền với đất để lập phương án bồi thường, hỗ trợ, tái định cư; </w:t>
            </w:r>
          </w:p>
          <w:p w:rsidR="00394D71" w:rsidRPr="00FC277A" w:rsidRDefault="009C562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d) Trường hợp người sử dụng đất trong khu vực có đất thu hồi không phối hợp với tổ chức làm nhiệm vụ bồi thường, giải phóng mặt bằng trong việc điều tra, khảo sát, đo đạc, kiểm đếm thì Ủy ban nhân dân cấp xã, Ủy ban Mặt trận Tổ quốc Việt Nam cấp xã nơi có đất thu hồi và tổ chức làm nhiệm vụ bồi thường, giải phóng mặt bằng tổ chức vận động, thuyết phục để người sử dụng đất thực hiện. Trong thời hạn 10 ngày kể từ ngày được vận động, thuyết phục mà người sử dụng đất vẫn không phối hợp với tổ chức làm nhiệm vụ bồi thường, giải phóng mặt bằng thì Chủ tịch Ủy ban nhân dân cấp </w:t>
            </w:r>
            <w:r w:rsidRPr="00FC277A">
              <w:rPr>
                <w:rFonts w:ascii="Times New Roman" w:hAnsi="Times New Roman" w:cs="Times New Roman"/>
                <w:sz w:val="28"/>
                <w:szCs w:val="28"/>
              </w:rPr>
              <w:lastRenderedPageBreak/>
              <w:t>huyện ban hành quyết định kiểm đếm bắt buộc. Người có đất</w:t>
            </w:r>
            <w:r w:rsidR="00394D71" w:rsidRPr="00FC277A">
              <w:rPr>
                <w:rFonts w:ascii="Times New Roman" w:hAnsi="Times New Roman" w:cs="Times New Roman"/>
                <w:sz w:val="28"/>
                <w:szCs w:val="28"/>
              </w:rPr>
              <w:t xml:space="preserve"> thu hồi có trách nhiệm thực hiện quyết định kiểm đếm bắt buộc. Trường hợp người có đất thu hồi không chấp hành thì Chủ tịch Ủy ban nhân dân cấp huyện ban hành quyết định cưỡng chế thực hiện quyết định kiểm đếm bắt buộc và tổ chức thực hiện cưỡng chế theo quy định tại Điều 70 của Luật này. </w:t>
            </w:r>
          </w:p>
          <w:p w:rsidR="00394D71" w:rsidRPr="00FC277A" w:rsidRDefault="00394D71"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2. Lập, thẩm định phương án bồi thường, hỗ trợ, tái định cư được quy định như sau:</w:t>
            </w:r>
          </w:p>
          <w:p w:rsidR="00394D71" w:rsidRPr="00FC277A" w:rsidRDefault="00394D71"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a) Tổ chức làm nhiệm vụ bồi thường, giải phóng mặt bằng có trách nhiệm lập phương án bồi thường, hỗ trợ, tái định cư và phối hợp với Ủy ban nhân dân cấp xã nơi có đất thu hồi tổ chức lấy ý kiến về phương án bồi thường, hỗ trợ, tái định cư theo hình thức tổ chức họp trực tiếp với người dân trong khu vực có đất thu hồi, đồng thời niêm yết công khai phương án bồi thường, hỗ trợ, tái định cư tại trụ sở Ủy ban nhân dân cấp xã, địa điểm sinh hoạt chung của khu dân cư nơi có đất thu hồi. Việc tổ chức lấy ý kiến phải được lập thành biên bản có xác nhận của đại diện Ủy ban nhân dân cấp xã, đại diện Ủy ban Mặt trận Tổ quốc </w:t>
            </w:r>
            <w:r w:rsidRPr="00FC277A">
              <w:rPr>
                <w:rFonts w:ascii="Times New Roman" w:hAnsi="Times New Roman" w:cs="Times New Roman"/>
                <w:sz w:val="28"/>
                <w:szCs w:val="28"/>
              </w:rPr>
              <w:lastRenderedPageBreak/>
              <w:t xml:space="preserve">Việt Nam cấp xã, đại diện những người có đất thu hồi. </w:t>
            </w:r>
          </w:p>
          <w:p w:rsidR="00394D71" w:rsidRPr="00FC277A" w:rsidRDefault="00394D71"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Tổ chức làm nhiệm vụ bồi thường, giải phóng mặt bằng có trách nhiệm tổng hợp ý kiến đóng góp bằng văn bản, ghi rõ số lượng ý kiến đồng ý, số lượng ý kiến không đồng ý, số lượng ý kiến khác đối với phương án bồi thường, hỗ trợ, tái định cư; phối hợp với Ủy ban nhân dân cấp xã nơi có đất thu hồi tổ chức đối thoại đối với trường hợp còn có ý kiến không đồng ý về phương án bồi thường, hỗ trợ, tái định cư; hoàn chỉnh phương án trình cơ quan có thẩm quyền; </w:t>
            </w:r>
          </w:p>
          <w:p w:rsidR="00394D71" w:rsidRPr="00FC277A" w:rsidRDefault="00394D71"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b) Cơ quan có thẩm quyền thẩm định phương </w:t>
            </w:r>
            <w:proofErr w:type="gramStart"/>
            <w:r w:rsidRPr="00FC277A">
              <w:rPr>
                <w:rFonts w:ascii="Times New Roman" w:hAnsi="Times New Roman" w:cs="Times New Roman"/>
                <w:sz w:val="28"/>
                <w:szCs w:val="28"/>
              </w:rPr>
              <w:t>án</w:t>
            </w:r>
            <w:proofErr w:type="gramEnd"/>
            <w:r w:rsidRPr="00FC277A">
              <w:rPr>
                <w:rFonts w:ascii="Times New Roman" w:hAnsi="Times New Roman" w:cs="Times New Roman"/>
                <w:sz w:val="28"/>
                <w:szCs w:val="28"/>
              </w:rPr>
              <w:t xml:space="preserve"> bồi thường, hỗ trợ, tái định cư trước khi trình Ủy ban nhân dân cấp có thẩm quyền quyết định thu hồi đất. </w:t>
            </w:r>
          </w:p>
          <w:p w:rsidR="00394D71" w:rsidRPr="00FC277A" w:rsidRDefault="00394D71"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3. Việc quyết định thu hồi đất, phê duyệt và tổ chức thực hiện phương án bồi thường, hỗ trợ, tái định cư được quy định như sau: </w:t>
            </w:r>
          </w:p>
          <w:p w:rsidR="00394D71" w:rsidRPr="00FC277A" w:rsidRDefault="00394D71"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a) Ủy ban nhân dân cấp có thẩm quyền quy định tại Điều 66 của Luật này quyết định thu hồi đất, quyết định phê duyệt phương án bồi thường, hỗ trợ, tái định cư trong cùng một ngày; </w:t>
            </w:r>
          </w:p>
          <w:p w:rsidR="00394D71" w:rsidRPr="00FC277A" w:rsidRDefault="00394D71"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b) Tổ chức làm nhiệm vụ bồi thường, giải phóng mặt bằng có trách nhiệm phối hợp với Ủy ban nhân </w:t>
            </w:r>
            <w:r w:rsidRPr="00FC277A">
              <w:rPr>
                <w:rFonts w:ascii="Times New Roman" w:hAnsi="Times New Roman" w:cs="Times New Roman"/>
                <w:sz w:val="28"/>
                <w:szCs w:val="28"/>
              </w:rPr>
              <w:lastRenderedPageBreak/>
              <w:t xml:space="preserve">dân cấp xã phổ biến và niêm yết công khai quyết định phê duyệt phương án bồi thường, hỗ trợ, tái định cư tại trụ sở Ủy ban nhân dân cấp xã và địa điểm sinh hoạt chung của khu dân cư nơi có đất thu hồi; gửi quyết định bồi thường, hỗ trợ, tái định cư đến từng người có đất thu hồi, trong đó ghi rõ về mức bồi thường, hỗ trợ, bố trí nhà hoặc đất tái định cư (nếu có), thời gian, địa điểm chi trả tiền bồi thường, hỗ trợ; thời gian bố trí nhà hoặc đất tái định cư (nếu có) và thời gian bàn giao đất đã thu hồi cho tổ chức làm nhiệm vụ bồi thường, giải phóng mặt bằng; </w:t>
            </w:r>
          </w:p>
          <w:p w:rsidR="00394D71" w:rsidRPr="00FC277A" w:rsidRDefault="00394D71"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c) Tổ chức thực hiện việc bồi thường, hỗ trợ, bố trí tái định cư theo phương án bồi thường, hỗ trợ, tái định cư đã được phê duyệt; </w:t>
            </w:r>
          </w:p>
          <w:p w:rsidR="006F26D3" w:rsidRPr="00FC277A" w:rsidRDefault="00394D71"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d) Trường hợp người có đất thu hồi không bàn giao đất cho tổ chức làm nhiệm vụ bồi thường, giải phóng mặt bằng thì Ủy ban nhân dân cấp xã, Ủy ban Mặt trận Tổ quốc Việt Nam cấp xã nơi có đất thu hồi và tổ chức làm nhiệm vụ bồi thường, giải phóng mặt bằng tổ chức vận động, thuyết phục để</w:t>
            </w:r>
            <w:r w:rsidR="006F26D3" w:rsidRPr="00FC277A">
              <w:rPr>
                <w:rFonts w:ascii="Times New Roman" w:hAnsi="Times New Roman" w:cs="Times New Roman"/>
                <w:sz w:val="28"/>
                <w:szCs w:val="28"/>
              </w:rPr>
              <w:t xml:space="preserve"> người có đất thu hồi thực hiện. Trường hợp người có đất thu hồi đã được vận động, thuyết phục nhưng không chấp hành việc </w:t>
            </w:r>
            <w:r w:rsidR="006F26D3" w:rsidRPr="00FC277A">
              <w:rPr>
                <w:rFonts w:ascii="Times New Roman" w:hAnsi="Times New Roman" w:cs="Times New Roman"/>
                <w:sz w:val="28"/>
                <w:szCs w:val="28"/>
              </w:rPr>
              <w:lastRenderedPageBreak/>
              <w:t xml:space="preserve">bàn giao đất cho tổ chức làm nhiệm vụ bồi thường, giải phóng mặt bằng thì Chủ tịch Ủy ban nhân dân cấp huyện ban hành quyết định cưỡng chế thu hồi đất và tổ chức thực hiện việc cưỡng chế theo quy định tại Điều 71 của Luật này. </w:t>
            </w:r>
          </w:p>
          <w:p w:rsidR="00EE5636" w:rsidRPr="00FC277A" w:rsidRDefault="006F26D3"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4. Tổ chức làm nhiệm vụ bồi thường, giải phóng mặt bằng có trách nhiệm quản lý đất đã được giải phóng mặt bằng.</w:t>
            </w:r>
          </w:p>
        </w:tc>
        <w:tc>
          <w:tcPr>
            <w:tcW w:w="4230" w:type="dxa"/>
          </w:tcPr>
          <w:p w:rsidR="009C5627" w:rsidRPr="00FC277A" w:rsidRDefault="009C5627" w:rsidP="00EE5636">
            <w:pPr>
              <w:ind w:firstLine="720"/>
              <w:jc w:val="both"/>
              <w:rPr>
                <w:rFonts w:ascii="Times New Roman" w:hAnsi="Times New Roman" w:cs="Times New Roman"/>
                <w:b/>
                <w:sz w:val="28"/>
                <w:szCs w:val="28"/>
              </w:rPr>
            </w:pPr>
            <w:r w:rsidRPr="00FC277A">
              <w:rPr>
                <w:rFonts w:ascii="Times New Roman" w:hAnsi="Times New Roman" w:cs="Times New Roman"/>
                <w:b/>
                <w:sz w:val="28"/>
                <w:szCs w:val="28"/>
              </w:rPr>
              <w:lastRenderedPageBreak/>
              <w:t xml:space="preserve">Điều 87. Trình tự, thủ tục bồi thường, hỗ trợ, tái định cư, thu hồi đất vì mục đích quốc phòng, an ninh, phát triển kinh tế - xã hội vì lợi ích quốc gia, công cộng </w:t>
            </w:r>
          </w:p>
          <w:p w:rsidR="009C5627" w:rsidRPr="00FC277A" w:rsidRDefault="009C562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1. Trước khi thông báo thu hồi đất được ban hành, Ủy ban nhân dân cấp xã nơi có đất thu hồi chủ trì phối hợp với Ủy ban Mặt trận Tổ quốc Việt Nam cùng cấp, đơn vị, tổ chức thực hiện nhiệm vụ bồi thường, hỗ trợ, tái định cư và các cơ quan có liên quan, tổ chức họp với người có đất trong khu vực thu hồi để phổ biến, tiếp nhận ý kiến về các nội dung sau đây: </w:t>
            </w:r>
          </w:p>
          <w:p w:rsidR="009C5627" w:rsidRPr="00FC277A" w:rsidRDefault="009C562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a) Mục đích, ý nghĩa, tầm quan trọng của dự án, công trình được triển khai trên vùng đất dự kiến thu hồi; </w:t>
            </w:r>
          </w:p>
          <w:p w:rsidR="009C5627" w:rsidRPr="00FC277A" w:rsidRDefault="009C562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b) Các quy định của Nhà nước về chính sách bồi thường, hỗ </w:t>
            </w:r>
            <w:r w:rsidRPr="00FC277A">
              <w:rPr>
                <w:rFonts w:ascii="Times New Roman" w:hAnsi="Times New Roman" w:cs="Times New Roman"/>
                <w:sz w:val="28"/>
                <w:szCs w:val="28"/>
              </w:rPr>
              <w:lastRenderedPageBreak/>
              <w:t xml:space="preserve">trợ, tái định cư khi thu hồi đất; </w:t>
            </w:r>
          </w:p>
          <w:p w:rsidR="009C5627" w:rsidRPr="00FC277A" w:rsidRDefault="009C562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c) Dự kiến nội dung kế hoạch bồi thường, hỗ trợ, tái định cư; </w:t>
            </w:r>
          </w:p>
          <w:p w:rsidR="009C5627" w:rsidRPr="00FC277A" w:rsidRDefault="009C562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d) Dự kiến khu vực tái định cư trong trường hợp người có đất thu hồi được bố trí tái định cư. </w:t>
            </w:r>
          </w:p>
          <w:p w:rsidR="009C5627" w:rsidRPr="00FC277A" w:rsidRDefault="009C562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2. Việc thực hiện kế hoạch thu hồi đất, điều tra, khảo sát, đo đạc, kiểm đếm được quy định như sau:</w:t>
            </w:r>
          </w:p>
          <w:p w:rsidR="009C5627" w:rsidRPr="00FC277A" w:rsidRDefault="009C562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a) Ủy ban nhân dân cấp có thẩm quyền thu hồi đất ban hành thông báo thu hồi đất; </w:t>
            </w:r>
          </w:p>
          <w:p w:rsidR="009C5627" w:rsidRPr="00FC277A" w:rsidRDefault="009C562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b) Ủy ban nhân dân cấp xã nơi có đất thu hồi gửi thông báo thu hồi đất đến từng người có đất thu hồi, chủ sở hữu tài sản gắn liền với đất, người có quyền lợi và nghĩa vụ liên quan (nếu có), niêm yết danh sách người có đất thu hồi trên địa bàn quản lý tại trụ sở Ủy ban nhân dân cấp xã và địa điểm sinh hoạt chung của khu dân cư nơi có đất thu hồi. Trường hợp không liên lạc được và không gửi được thông báo thu hồi đất cho người có đất thu hồi thì thông báo trên một trong các báo hàng ngày của trung ương và cấp tỉnh trong 03 số liên tiếp và phát sóng trên đài phát thanh hoặc truyền hình của trung ương và cấp tỉnh 03 lần trong 03 ngày liên tiếp; niêm yết tại trụ sở Ủy ban nhân dân cấp xã, địa điểm sinh hoạt chung của khu dân cư nơi có đất thu hồi, đăng tải lên cổng thông tin điện tử của Ủy ban nhân dân cấp huyện trong suốt thời gian bồi thường, hỗ trợ, tái định cư; </w:t>
            </w:r>
          </w:p>
          <w:p w:rsidR="00394D71" w:rsidRPr="00FC277A" w:rsidRDefault="009C562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c) Ủy ban nhân dân cấp xã nơi có đất thu hồi phối hợp với đơn </w:t>
            </w:r>
            <w:r w:rsidRPr="00FC277A">
              <w:rPr>
                <w:rFonts w:ascii="Times New Roman" w:hAnsi="Times New Roman" w:cs="Times New Roman"/>
                <w:sz w:val="28"/>
                <w:szCs w:val="28"/>
              </w:rPr>
              <w:lastRenderedPageBreak/>
              <w:t>vị, tổ chức thực hiện nhiệm vụ bồi thường, hỗ trợ, tái định cư, các cơ quan có liên quan và người có đất thu hồi thực hiện việc điều tra, khảo sát, ghi nhận hiện trạng, đo</w:t>
            </w:r>
            <w:r w:rsidR="00394D71" w:rsidRPr="00FC277A">
              <w:rPr>
                <w:rFonts w:ascii="Times New Roman" w:hAnsi="Times New Roman" w:cs="Times New Roman"/>
                <w:sz w:val="28"/>
                <w:szCs w:val="28"/>
              </w:rPr>
              <w:t xml:space="preserve"> đạc, kiểm đếm, thống kê, phân loại diện tích đất thu hồi và tài sản gắn liền với đất thu hồi; xác định nguồn gốc đất thu hồi và tài sản gắn liền với đất thu hồi; </w:t>
            </w:r>
          </w:p>
          <w:p w:rsidR="00394D71" w:rsidRPr="00FC277A" w:rsidRDefault="00394D71"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d) Ủy ban nhân dân cấp xã nơi có đất thu hồi phối hợp với đơn vị, tổ chức thực hiện nhiệm vụ bồi thường, hỗ trợ, tái định cư điều tra, xác định, thống kê đầy đủ các thiệt hại thực tế về quyền sử dụng đất và tài sản gắn liền với đất thu hồi; xác định người có quyền lợi và nghĩa vụ liên quan; thu nhập từ việc sử dụng đất, tài sản gắn liền với đất thu hồi, nguyện vọng tái định cư, chuyển đổi nghề; </w:t>
            </w:r>
          </w:p>
          <w:p w:rsidR="00394D71" w:rsidRPr="00FC277A" w:rsidRDefault="00394D71"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đ) Trường hợp người có đất thu hồi không phối hợp trong việc điều tra, khảo sát, đo đạc, kiểm đếm thì Ủy ban nhân dân cấp xã chủ trì, phối hợp với Ủy ban Mặt trận Tổ quốc Việt Nam cấp xã nơi có đất thu hồi và đơn vị, tổ chức thực hiện nhiệm vụ bồi thường, hỗ trợ, tái định cư vận động, thuyết phục để tạo sự đồng thuận thực hiện. Việc tổ chức vận động, thuyết phục được tiến hành trong thời gian 15 ngày và phải được thể hiện bằng văn bản. Quá thời hạn 10 ngày kể từ ngày kết thúc vận động, thuyết phục mà người có đất thu hồi vẫn không phối hợp điều tra, khảo sát, đo đạc, kiểm đếm thì Chủ tịch Ủy ban nhân dân cấp huyện ban hành quyết định kiểm đếm bắt buộc. </w:t>
            </w:r>
            <w:r w:rsidRPr="00FC277A">
              <w:rPr>
                <w:rFonts w:ascii="Times New Roman" w:hAnsi="Times New Roman" w:cs="Times New Roman"/>
                <w:sz w:val="28"/>
                <w:szCs w:val="28"/>
              </w:rPr>
              <w:lastRenderedPageBreak/>
              <w:t>Người có đất thu hồi có trách nhiệm thực hiện quyết định kiểm đếm bắt buộc, nếu không chấp hành thì Chủ tịch Ủy ban nhân dân cấp huyện ban hành quyết định cưỡng chế thực hiện quyết định kiểm đếm bắt buộc và tổ chức thực hiện cưỡng chế theo quy định tại Điều 88 của Luật này.</w:t>
            </w:r>
          </w:p>
          <w:p w:rsidR="00394D71" w:rsidRPr="00FC277A" w:rsidRDefault="00394D71"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3. Việc lập, thẩm định, phê duyệt phương án bồi thường, hỗ trợ, tái định cư được quy định như sau: </w:t>
            </w:r>
          </w:p>
          <w:p w:rsidR="006F26D3" w:rsidRPr="00FC277A" w:rsidRDefault="00394D71"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a) Đơn vị, tổ chức thực hiện nhiệm vụ bồi thường, hỗ trợ, tái định cư có trách nhiệm lập phương án bồi thường, hỗ trợ, tái định cư và phối hợp với Ủy ban nhân dân cấp xã nơi có đất thu hồi niêm yết công khai phương án bồi thường, hỗ trợ, tái định cư tại trụ sở Ủy ban nhân dân cấp xã, địa điểm sinh hoạt chung của khu dân cư nơi có đất thu hồi trong thời hạn 30 ngày. Ngay sau khi hết thời hạn niêm yết công khai, tổ chức lấy ý kiến về phương án bồi thường, hỗ trợ, tái định cư theo hình thức tổ chức họp trực tiếp với người dân trong khu vực có đất thu hồi. Trường hợp người có đất thu hồi, chủ sở hữu tài sản không tham gia họp trực tiếp có lý do chính đáng thì gửi ý kiến bằng văn bản. Việc tổ chức lấy ý kiến phải được lập thành biên bản, ghi rõ số lượng ý kiến đồng ý, số lượng ý kiến không đồng ý, số lượng ý kiến khác đối với phương án bồi thường, hỗ trợ, tái định cư; tiếp thu, giải trình ý kiến góp ý; có xác nhận của đại diện Ủy ban nhân dân cấp xã, đại diện những người </w:t>
            </w:r>
            <w:r w:rsidRPr="00FC277A">
              <w:rPr>
                <w:rFonts w:ascii="Times New Roman" w:hAnsi="Times New Roman" w:cs="Times New Roman"/>
                <w:sz w:val="28"/>
                <w:szCs w:val="28"/>
              </w:rPr>
              <w:lastRenderedPageBreak/>
              <w:t xml:space="preserve">có đất thu hồi. Trong thời hạn 60 ngày kể từ ngày tổ chức lấy ý kiến, đơn vị, tổ chức thực hiện nhiệm vụ bồi thường, hỗ trợ, tái định cư có trách nhiệm phối hợp với Ủy ban nhân dân cấp xã nơi có đất thu hồi tổ chức đối thoại trong trường hợp còn có ý kiến không đồng ý về phương án bồi thường, hỗ trợ, tái định cư; đơn vị, tổ chức thực hiện nhiệm vụ bồi thường, hỗ trợ, tái định cư tiếp thu, giải trình ý kiến góp ý về dự thảo phương án bồi thường, hỗ trợ tái định cư; hoàn chỉnh phương án trình cơ quan có thẩm quyền; b) Phương án bồi thường, hỗ trợ, tái định cư phải được thẩm định trước khi trình Ủy ban nhân dân cấp có thẩm quyền quyết định thu hồi đất; c) Ủy ban nhân dân cấp có thẩm quyền thu hồi đất quyết định phê duyệt phương án bồi thường, hỗ trợ, tái định cư. </w:t>
            </w:r>
          </w:p>
          <w:p w:rsidR="006F26D3" w:rsidRPr="00FC277A" w:rsidRDefault="00394D71"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4. Đơn vị, tổ chức thực hiện nhiệm vụ bồi thường, hỗ trợ, tái định cư có trách nhiệm:</w:t>
            </w:r>
          </w:p>
          <w:p w:rsidR="006F26D3" w:rsidRPr="00FC277A" w:rsidRDefault="00394D71"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a) Phối hợp với Ủy ban nhân dân cấp xã phổ biến, niêm yết công khai quyết định phê duyệt phương án bồi thường, hỗ trợ, tái định cư tại trụ sở Ủy ban nhân dân cấp xã và địa điểm sinh hoạt chung của khu dân cư nơi có đất thu hồi; </w:t>
            </w:r>
          </w:p>
          <w:p w:rsidR="006F26D3" w:rsidRPr="00FC277A" w:rsidRDefault="00394D71"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b) Gửi phương án bồi thường, hỗ trợ, tái định cư đã được cơ quan có thẩm quyền phê duyệt đến từng người có đất thu hồi, chủ sở hữu tài sản gắn liền với đất, người có quyền lợi và nghĩa vụ liên quan trong đó ghi rõ về mức bồi thường, hỗ trợ, bố trí nhà hoặc đất </w:t>
            </w:r>
            <w:r w:rsidRPr="00FC277A">
              <w:rPr>
                <w:rFonts w:ascii="Times New Roman" w:hAnsi="Times New Roman" w:cs="Times New Roman"/>
                <w:sz w:val="28"/>
                <w:szCs w:val="28"/>
              </w:rPr>
              <w:lastRenderedPageBreak/>
              <w:t>tái định cư (nếu có), thời gian, địa điểm chi trả tiền bồi thường, hỗ trợ; thời gian bố trí nhà hoặc đất tái định cư (nếu có) và thời gian bàn giao đất đã thu hồi cho đơn vị, tổ chức thực hiện nhiệm vụ bồi</w:t>
            </w:r>
            <w:r w:rsidR="006F26D3" w:rsidRPr="00FC277A">
              <w:rPr>
                <w:rFonts w:ascii="Times New Roman" w:hAnsi="Times New Roman" w:cs="Times New Roman"/>
                <w:sz w:val="28"/>
                <w:szCs w:val="28"/>
              </w:rPr>
              <w:t xml:space="preserve"> thường, hỗ trợ, tái định cư;</w:t>
            </w:r>
          </w:p>
          <w:p w:rsidR="006F26D3" w:rsidRPr="00FC277A" w:rsidRDefault="006F26D3"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c) Thực hiện việc bồi thường, hỗ trợ, bố trí tái định cư theo phương </w:t>
            </w:r>
            <w:proofErr w:type="gramStart"/>
            <w:r w:rsidRPr="00FC277A">
              <w:rPr>
                <w:rFonts w:ascii="Times New Roman" w:hAnsi="Times New Roman" w:cs="Times New Roman"/>
                <w:sz w:val="28"/>
                <w:szCs w:val="28"/>
              </w:rPr>
              <w:t>án</w:t>
            </w:r>
            <w:proofErr w:type="gramEnd"/>
            <w:r w:rsidRPr="00FC277A">
              <w:rPr>
                <w:rFonts w:ascii="Times New Roman" w:hAnsi="Times New Roman" w:cs="Times New Roman"/>
                <w:sz w:val="28"/>
                <w:szCs w:val="28"/>
              </w:rPr>
              <w:t xml:space="preserve"> bồi thường, hỗ trợ, tái định cư đã được cơ quan có thẩm quyền phê duyệt. </w:t>
            </w:r>
          </w:p>
          <w:p w:rsidR="006F26D3" w:rsidRPr="00FC277A" w:rsidRDefault="006F26D3"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5. Ủy ban nhân dân cấp có thẩm quyền thu hồi đất ban hành quyết định thu hồi đất trong thời hạn 10 ngày kể từ ngày: </w:t>
            </w:r>
          </w:p>
          <w:p w:rsidR="006F26D3" w:rsidRPr="00FC277A" w:rsidRDefault="006F26D3"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a) Phê duyệt phương án bồi thường, hỗ trợ, tái định cư đối với trường hợp không phải bố trí tái định cư; </w:t>
            </w:r>
          </w:p>
          <w:p w:rsidR="006F26D3" w:rsidRPr="00FC277A" w:rsidRDefault="006F26D3" w:rsidP="006F26D3">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b) Người có đất thu hồi được bố trí tái định cư tại chỗ và đồng ý nhận tiền bồi thường chi phí tạm cư; </w:t>
            </w:r>
          </w:p>
          <w:p w:rsidR="006F26D3" w:rsidRPr="00FC277A" w:rsidRDefault="006F26D3" w:rsidP="006F26D3">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c) Người có đất thu hồi đã được cơ quan có thẩm quyền giao đất, bàn giao đất trên thực địa để tự xây dựng nhà ở tái định cư; </w:t>
            </w:r>
          </w:p>
          <w:p w:rsidR="006F26D3" w:rsidRPr="00FC277A" w:rsidRDefault="006F26D3" w:rsidP="006F26D3">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d) Người có đất thu hồi đã được cơ quan nhà nước có thẩm quyền bàn giao nhà ở tái định cư; </w:t>
            </w:r>
          </w:p>
          <w:p w:rsidR="006F26D3" w:rsidRPr="00FC277A" w:rsidRDefault="006F26D3" w:rsidP="006F26D3">
            <w:pPr>
              <w:ind w:firstLine="720"/>
              <w:jc w:val="both"/>
              <w:rPr>
                <w:rFonts w:ascii="Times New Roman" w:hAnsi="Times New Roman" w:cs="Times New Roman"/>
                <w:sz w:val="28"/>
                <w:szCs w:val="28"/>
              </w:rPr>
            </w:pPr>
            <w:r w:rsidRPr="00FC277A">
              <w:rPr>
                <w:rFonts w:ascii="Times New Roman" w:hAnsi="Times New Roman" w:cs="Times New Roman"/>
                <w:sz w:val="28"/>
                <w:szCs w:val="28"/>
              </w:rPr>
              <w:t>đ) Người có đất thu hồi đã được cơ quan nhà nước có thẩm quyền bàn giao đất ở gắn liền với nhà ở tái định cư;</w:t>
            </w:r>
          </w:p>
          <w:p w:rsidR="00EE5636" w:rsidRPr="00FC277A" w:rsidRDefault="006F26D3" w:rsidP="006F26D3">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e) Người có đất thu hồi đồng ý và đã nhận tiền bồi thường để tự lo chỗ ở; g) Người có đất thu hồi tự nguyện bàn giao đất cho Nhà nước và đã được bố trí tạm cư hoặc được chi trả kinh phí tạm cư. </w:t>
            </w:r>
          </w:p>
          <w:p w:rsidR="006F26D3" w:rsidRPr="00FC277A" w:rsidRDefault="006F26D3" w:rsidP="006F26D3">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6. Trường hợp cơ quan nhà </w:t>
            </w:r>
            <w:r w:rsidRPr="00FC277A">
              <w:rPr>
                <w:rFonts w:ascii="Times New Roman" w:hAnsi="Times New Roman" w:cs="Times New Roman"/>
                <w:sz w:val="28"/>
                <w:szCs w:val="28"/>
              </w:rPr>
              <w:lastRenderedPageBreak/>
              <w:t xml:space="preserve">nước có thẩm quyền tổ chức thực hiện phương án bồi thường, hỗ trợ, tái định cư đã được cơ quan có thẩm quyền phê duyệt mà người có đất thu hồi không đồng ý hoặc không phối hợp thì thực hiện như sau: </w:t>
            </w:r>
          </w:p>
          <w:p w:rsidR="006F26D3" w:rsidRPr="00FC277A" w:rsidRDefault="006F26D3" w:rsidP="006F26D3">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a) Ủy ban nhân dân cấp xã chủ trì, phối hợp với Ủy ban Mặt trận Tổ quốc Việt Nam cấp xã nơi có đất thu hồi và đơn vị, tổ chức thực hiện nhiệm vụ bồi thường, hỗ trợ, tái định cư vận động, thuyết phục để tạo sự đồng thuận thực hiện; </w:t>
            </w:r>
          </w:p>
          <w:p w:rsidR="006F26D3" w:rsidRPr="00FC277A" w:rsidRDefault="006F26D3" w:rsidP="006F26D3">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b) Việc tổ chức vận động, thuyết phục được tiến hành trong thời gian 10 ngày và phải được thể hiện bằng văn bản. Quá thời hạn 10 ngày kể từ ngày kết thúc vận động, thuyết phục mà người có đất thu hồi vẫn không đồng ý hoặc không phối hợp thực hiện thì Ủy ban nhân dân cấp có thẩm quyền ban hành quyết định thu hồi đất. </w:t>
            </w:r>
          </w:p>
          <w:p w:rsidR="006F26D3" w:rsidRPr="00FC277A" w:rsidRDefault="006F26D3" w:rsidP="006F26D3">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7. Trường hợp người có đất thu hồi, chủ sở hữu tài sản gắn liền với đất, người có quyền lợi và nghĩa vụ liên quan không bàn giao đất cho đơn vị, tổ chức thực hiện nhiệm vụ bồi thường, hỗ trợ, tái định cư thì thực hiện như sau: </w:t>
            </w:r>
          </w:p>
          <w:p w:rsidR="006F26D3" w:rsidRPr="00FC277A" w:rsidRDefault="006F26D3" w:rsidP="006F26D3">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a) Ủy ban nhân dân cấp xã chủ trì, phối hợp với Ủy ban Mặt trận Tổ quốc Việt Nam cấp xã nơi có đất thu hồi và đơn vị, tổ chức thực hiện nhiệm vụ bồi thường, hỗ trợ, tái định cư vận động, thuyết phục để người có đất thu hồi, chủ sở hữu tài sản gắn liền với đất, người có quyền lợi và nghĩa vụ liên quan bàn giao đất cho đơn vị, tổ </w:t>
            </w:r>
            <w:r w:rsidRPr="00FC277A">
              <w:rPr>
                <w:rFonts w:ascii="Times New Roman" w:hAnsi="Times New Roman" w:cs="Times New Roman"/>
                <w:sz w:val="28"/>
                <w:szCs w:val="28"/>
              </w:rPr>
              <w:lastRenderedPageBreak/>
              <w:t>chức thực hiện nhiệm vụ bồi thường, hỗ trợ, tái định cư;</w:t>
            </w:r>
          </w:p>
          <w:p w:rsidR="006F26D3" w:rsidRPr="00FC277A" w:rsidRDefault="006F26D3" w:rsidP="006F26D3">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b) Việc tổ chức vận động, thuyết phục được tiến hành trong thời gian 10 ngày và phải được thể hiện bằng văn bản. Quá thời hạn 10 ngày kể từ ngày kết thúc vận động, thuyết phục mà người có đất thu hồi vẫn không chấp hành việc bàn giao đất cho đơn vị, tổ chức thực hiện nhiệm vụ bồi thường, hỗ trợ, tái định cư thì Chủ tịch Ủy ban nhân dân cấp huyện ban hành quyết định cưỡng chế thu hồi đất và tổ chức thực hiện việc cưỡng chế theo quy định tại Điều 89 của Luật này. </w:t>
            </w:r>
          </w:p>
          <w:p w:rsidR="006F26D3" w:rsidRPr="00FC277A" w:rsidRDefault="006F26D3" w:rsidP="006F26D3">
            <w:pPr>
              <w:ind w:firstLine="720"/>
              <w:jc w:val="both"/>
              <w:rPr>
                <w:rFonts w:ascii="Times New Roman" w:hAnsi="Times New Roman" w:cs="Times New Roman"/>
                <w:sz w:val="28"/>
                <w:szCs w:val="28"/>
              </w:rPr>
            </w:pPr>
            <w:r w:rsidRPr="00FC277A">
              <w:rPr>
                <w:rFonts w:ascii="Times New Roman" w:hAnsi="Times New Roman" w:cs="Times New Roman"/>
                <w:sz w:val="28"/>
                <w:szCs w:val="28"/>
              </w:rPr>
              <w:t>8. Tổ chức phát triển quỹ đất, Ủy ban nhân dân cấp xã có trách nhiệm quản lý đất đã được thu hồi trong khi chưa giao đất, cho thuê đất theo quy định tại khoản 5 Điều 86 của Luật này.</w:t>
            </w:r>
          </w:p>
          <w:p w:rsidR="006F26D3" w:rsidRPr="00FC277A" w:rsidRDefault="006F26D3" w:rsidP="006F26D3">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9. Chính phủ quy định chi tiết Điều này</w:t>
            </w:r>
          </w:p>
        </w:tc>
        <w:tc>
          <w:tcPr>
            <w:tcW w:w="3150" w:type="dxa"/>
          </w:tcPr>
          <w:p w:rsidR="009C5627" w:rsidRPr="00FC277A" w:rsidRDefault="009C562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lastRenderedPageBreak/>
              <w:t xml:space="preserve">- Bổ sung nội dung “bồi thường, hỗ trợ, tái định cư” vào tên Điều luật. </w:t>
            </w:r>
          </w:p>
          <w:p w:rsidR="009C5627" w:rsidRPr="00FC277A" w:rsidRDefault="009C562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Bổ sung quy định trước khi thông báo thu hồi đất được ban hành, Ủy ban nhân dân cấp xã nơi có đất thu hồi chủ trì phối hợp với Ủy ban Mặt trận Tổ quốc Việt Nam cùng cấp, đơn vị, tổ chức thực hiện nhiệm vụ bồi thường, hỗ trợ, tái định cư và các cơ quan có liên quan, tổ chức họp với người có đất trong khu vực thu hồi để phổ biến, tiếp nhận ý kiến về các nội dung về dự án, quy định và dự kiến về bồi thường, hỗ trợ, tái định cư tại Khoản 1 Điều 87 </w:t>
            </w:r>
            <w:r w:rsidRPr="00FC277A">
              <w:rPr>
                <w:rFonts w:ascii="Times New Roman" w:hAnsi="Times New Roman" w:cs="Times New Roman"/>
                <w:sz w:val="28"/>
                <w:szCs w:val="28"/>
              </w:rPr>
              <w:lastRenderedPageBreak/>
              <w:t xml:space="preserve">Luật đất đai 2024. </w:t>
            </w:r>
          </w:p>
          <w:p w:rsidR="009C5627" w:rsidRPr="00FC277A" w:rsidRDefault="009C562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Bổ sung quy định cụ thể UBND cấp xã nơi có đất thu hồi là cơ quan có trách nhiệm gửi thông báo thu hồi đến từng người có đất thu hồi, chủ sở hữu tài sản gắn liền với đất, người có quyền lợi và nghĩa vụ liên quan (nếu có).</w:t>
            </w:r>
          </w:p>
          <w:p w:rsidR="009C5627" w:rsidRPr="00FC277A" w:rsidRDefault="009C562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 Bổ sung quy định trường hợp không liên lạc được và không gửi được thông báo thu hồi đất cho người có đất thu hồi tại Điểm b khoản 2 Điều 87 Luật đất đai 2024.</w:t>
            </w:r>
          </w:p>
          <w:p w:rsidR="009C5627" w:rsidRPr="00FC277A" w:rsidRDefault="009C562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 Bổ sung nội dung “hỗ trợ, tái định cư” và “xác định nguồn gốc đất thu hồi và tài sản gắn liền với đất thu hồi;” tại điểm c </w:t>
            </w:r>
            <w:r w:rsidR="00186DD3" w:rsidRPr="00FC277A">
              <w:rPr>
                <w:rFonts w:ascii="Times New Roman" w:hAnsi="Times New Roman" w:cs="Times New Roman"/>
                <w:sz w:val="28"/>
                <w:szCs w:val="28"/>
              </w:rPr>
              <w:t xml:space="preserve">Khoản 2 </w:t>
            </w:r>
            <w:r w:rsidRPr="00FC277A">
              <w:rPr>
                <w:rFonts w:ascii="Times New Roman" w:hAnsi="Times New Roman" w:cs="Times New Roman"/>
                <w:sz w:val="28"/>
                <w:szCs w:val="28"/>
              </w:rPr>
              <w:t xml:space="preserve">Điều 87 Luật đất đai 2024. </w:t>
            </w:r>
          </w:p>
          <w:p w:rsidR="009C5627" w:rsidRPr="00FC277A" w:rsidRDefault="009C562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Bổ sung quy định “Ủy ban nhân dân cấp xã nơi có đất thu hồi phối hợp với đơn vị, tổ chức thực hiện nhiệm vụ bồi thường, hỗ trợ, tái định cư điều tra, xác định, thống kê đầy đủ các thiệt hại thực tế về quyền sử dụng đất và tài sản gắn liền với đất thu hồi; xác định người có quyền lợi và nghĩa vụ liên quan; thu nhập từ việc sử dụng đất, tài sản gắn liền với đất thu hồi, nguyện vọng tái </w:t>
            </w:r>
            <w:r w:rsidRPr="00FC277A">
              <w:rPr>
                <w:rFonts w:ascii="Times New Roman" w:hAnsi="Times New Roman" w:cs="Times New Roman"/>
                <w:sz w:val="28"/>
                <w:szCs w:val="28"/>
              </w:rPr>
              <w:lastRenderedPageBreak/>
              <w:t>định cư, chuyển đổi nghề;” Tại điểm d</w:t>
            </w:r>
            <w:r w:rsidR="00394D71" w:rsidRPr="00FC277A">
              <w:rPr>
                <w:rFonts w:ascii="Times New Roman" w:hAnsi="Times New Roman" w:cs="Times New Roman"/>
                <w:sz w:val="28"/>
                <w:szCs w:val="28"/>
              </w:rPr>
              <w:t xml:space="preserve"> khoản 2 </w:t>
            </w:r>
            <w:r w:rsidRPr="00FC277A">
              <w:rPr>
                <w:rFonts w:ascii="Times New Roman" w:hAnsi="Times New Roman" w:cs="Times New Roman"/>
                <w:sz w:val="28"/>
                <w:szCs w:val="28"/>
              </w:rPr>
              <w:t xml:space="preserve"> Điều 87 Luật đất đai 2024. </w:t>
            </w:r>
          </w:p>
          <w:p w:rsidR="00394D71" w:rsidRPr="00FC277A" w:rsidRDefault="009C5627"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Bổ sung nội dung “Việc tổ chức vận động, thuyết phục được tiến hành trong thời gian 15 ngày và phải được thể hiện bằng văn bản” tại khoản </w:t>
            </w:r>
            <w:proofErr w:type="gramStart"/>
            <w:r w:rsidRPr="00FC277A">
              <w:rPr>
                <w:rFonts w:ascii="Times New Roman" w:hAnsi="Times New Roman" w:cs="Times New Roman"/>
                <w:sz w:val="28"/>
                <w:szCs w:val="28"/>
              </w:rPr>
              <w:t xml:space="preserve">đ </w:t>
            </w:r>
            <w:r w:rsidR="00394D71" w:rsidRPr="00FC277A">
              <w:rPr>
                <w:rFonts w:ascii="Times New Roman" w:hAnsi="Times New Roman" w:cs="Times New Roman"/>
                <w:sz w:val="28"/>
                <w:szCs w:val="28"/>
              </w:rPr>
              <w:t xml:space="preserve"> khoản</w:t>
            </w:r>
            <w:proofErr w:type="gramEnd"/>
            <w:r w:rsidR="00394D71" w:rsidRPr="00FC277A">
              <w:rPr>
                <w:rFonts w:ascii="Times New Roman" w:hAnsi="Times New Roman" w:cs="Times New Roman"/>
                <w:sz w:val="28"/>
                <w:szCs w:val="28"/>
              </w:rPr>
              <w:t xml:space="preserve"> 2 </w:t>
            </w:r>
            <w:r w:rsidRPr="00FC277A">
              <w:rPr>
                <w:rFonts w:ascii="Times New Roman" w:hAnsi="Times New Roman" w:cs="Times New Roman"/>
                <w:sz w:val="28"/>
                <w:szCs w:val="28"/>
              </w:rPr>
              <w:t>Điều 87 Luật</w:t>
            </w:r>
            <w:r w:rsidR="00394D71" w:rsidRPr="00FC277A">
              <w:rPr>
                <w:rFonts w:ascii="Times New Roman" w:hAnsi="Times New Roman" w:cs="Times New Roman"/>
                <w:sz w:val="28"/>
                <w:szCs w:val="28"/>
              </w:rPr>
              <w:t xml:space="preserve"> đất đai 2024. - Bổ sung nội dung “phê duyệt” tại khoản 3 Điều 87 Luật đất đai 2024.</w:t>
            </w:r>
          </w:p>
          <w:p w:rsidR="00394D71" w:rsidRPr="00FC277A" w:rsidRDefault="00394D71"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 Bổ sung nội dung “niêm yết công khai phương </w:t>
            </w:r>
            <w:proofErr w:type="gramStart"/>
            <w:r w:rsidRPr="00FC277A">
              <w:rPr>
                <w:rFonts w:ascii="Times New Roman" w:hAnsi="Times New Roman" w:cs="Times New Roman"/>
                <w:sz w:val="28"/>
                <w:szCs w:val="28"/>
              </w:rPr>
              <w:t>án</w:t>
            </w:r>
            <w:proofErr w:type="gramEnd"/>
            <w:r w:rsidRPr="00FC277A">
              <w:rPr>
                <w:rFonts w:ascii="Times New Roman" w:hAnsi="Times New Roman" w:cs="Times New Roman"/>
                <w:sz w:val="28"/>
                <w:szCs w:val="28"/>
              </w:rPr>
              <w:t xml:space="preserve"> bồi thường, hỗ trợ, tái định cư tại trụ sở Ủy ban nhân dân cấp xã, địa điểm sinh hoạt chung của khu dân cư nơi có đất thu hồi trong thời hạn 30 ngày” tại điểm a khoản 3 Điều 87 Luật đất đai 2024. </w:t>
            </w:r>
          </w:p>
          <w:p w:rsidR="00394D71" w:rsidRPr="00FC277A" w:rsidRDefault="00394D71"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Bổ sung nội dung “Trong thời hạn 60 ngày kể từ ngày tổ chức lấy ý kiến, đơn vị, tổ chức thực hiện nhiệm vụ bồi thường, hỗ trợ, tái định cư có trách nhiệm phối hợp với Ủy ban nhân cấp xã nơi có đất thu hồi tổ chức đối thoại trong trường hợp còn có ý kiến không đồng ý” tại điểm a khoản 3 Điều 87 Luật đất đai 2024. </w:t>
            </w:r>
          </w:p>
          <w:p w:rsidR="00394D71" w:rsidRPr="00FC277A" w:rsidRDefault="00394D71"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Bổ sung nội dung “đơn vị, tổ chức thực hiện </w:t>
            </w:r>
            <w:r w:rsidRPr="00FC277A">
              <w:rPr>
                <w:rFonts w:ascii="Times New Roman" w:hAnsi="Times New Roman" w:cs="Times New Roman"/>
                <w:sz w:val="28"/>
                <w:szCs w:val="28"/>
              </w:rPr>
              <w:lastRenderedPageBreak/>
              <w:t xml:space="preserve">nhiệm vụ bồi thường, hỗ trợ, tái định cư tiếp thu, giải trình ý kiến góp ý về dự thảo phương </w:t>
            </w:r>
            <w:proofErr w:type="gramStart"/>
            <w:r w:rsidRPr="00FC277A">
              <w:rPr>
                <w:rFonts w:ascii="Times New Roman" w:hAnsi="Times New Roman" w:cs="Times New Roman"/>
                <w:sz w:val="28"/>
                <w:szCs w:val="28"/>
              </w:rPr>
              <w:t>án</w:t>
            </w:r>
            <w:proofErr w:type="gramEnd"/>
            <w:r w:rsidRPr="00FC277A">
              <w:rPr>
                <w:rFonts w:ascii="Times New Roman" w:hAnsi="Times New Roman" w:cs="Times New Roman"/>
                <w:sz w:val="28"/>
                <w:szCs w:val="28"/>
              </w:rPr>
              <w:t xml:space="preserve"> bồi thường, hỗ trợ tái định cư” tại điểm a khoản 3 Điều 87 Luật đất đai 2024. - Bổ sung nội dung “chủ sở hữu tài sản gắn liền với đất, người có quyền lợi và nghĩa vụ liên quan” tại điểm b khoản 4 Điều 87 Luật đất đai 2024. -Bổ sung quy định Ủy ban nhân dân cấp có thẩm quyền thu hồi đất ban hành quyết định thu hồi đất trong thời hạn 10 ngày kể từ ngày quy định tại khoản 5 Điều 87 Luật đất đai 2024.</w:t>
            </w:r>
          </w:p>
          <w:p w:rsidR="00394D71" w:rsidRPr="00FC277A" w:rsidRDefault="00394D71"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 Bổ sung nội dung “Việc tổ chức vận động, thuyết phục được tiến hành trong thời gian 10 ngày và phải được thể hiện bằng văn bản. Quá thời hạn 10 ngày kể từ ngày kết thúc vận động, thuyết phục mà người có đất thu hồi vẫn không đồng ý hoặc không phối hợp thực hiện thì Ủy ban nhân dân cấp có thẩm quyền ban hành quyết định thu hồi đất.” tại điểm b khoản 6 Điều 87 Luật đất đai 2024. </w:t>
            </w:r>
          </w:p>
          <w:p w:rsidR="006F26D3" w:rsidRPr="00FC277A" w:rsidRDefault="00394D71"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Bổ sung quy định chi tiết trường hợp người có đất thu hồi, chủ sở hữu tài sản gắn liền với đất, </w:t>
            </w:r>
            <w:r w:rsidRPr="00FC277A">
              <w:rPr>
                <w:rFonts w:ascii="Times New Roman" w:hAnsi="Times New Roman" w:cs="Times New Roman"/>
                <w:sz w:val="28"/>
                <w:szCs w:val="28"/>
              </w:rPr>
              <w:lastRenderedPageBreak/>
              <w:t>người có quyền lợi và nghĩa vụ liên quan không bàn giao đất cho đơn vị, tổ chức thực hiện nhiệm vụ bồi thường, hỗ trợ, tái định cư tại khoản 7</w:t>
            </w:r>
            <w:r w:rsidR="006F26D3" w:rsidRPr="00FC277A">
              <w:rPr>
                <w:rFonts w:ascii="Times New Roman" w:hAnsi="Times New Roman" w:cs="Times New Roman"/>
                <w:sz w:val="28"/>
                <w:szCs w:val="28"/>
              </w:rPr>
              <w:t xml:space="preserve"> Điều 87 Luật đất đai 2024.</w:t>
            </w:r>
          </w:p>
          <w:p w:rsidR="00EE5636" w:rsidRPr="00FC277A" w:rsidRDefault="006F26D3"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 Khoản 8 Điều 87 Luật đất đai 2024 được sửa thành “Tổ chức phát triển quỹ đất, Ủy ban nhân dân cấp xã có trách nhiệm quản lý đất đã được thu hồi trong khi chưa giao đất, cho thuê đất theo quy định tại khoản 5 Điều 86 của Luật này.</w:t>
            </w:r>
            <w:proofErr w:type="gramStart"/>
            <w:r w:rsidRPr="00FC277A">
              <w:rPr>
                <w:rFonts w:ascii="Times New Roman" w:hAnsi="Times New Roman" w:cs="Times New Roman"/>
                <w:sz w:val="28"/>
                <w:szCs w:val="28"/>
              </w:rPr>
              <w:t>”.</w:t>
            </w:r>
            <w:proofErr w:type="gramEnd"/>
          </w:p>
        </w:tc>
      </w:tr>
      <w:tr w:rsidR="005B4387" w:rsidRPr="00FC277A" w:rsidTr="009701D1">
        <w:tc>
          <w:tcPr>
            <w:tcW w:w="3470" w:type="dxa"/>
          </w:tcPr>
          <w:p w:rsidR="004B55C8" w:rsidRPr="00FC277A" w:rsidRDefault="00C17526" w:rsidP="00EE5636">
            <w:pPr>
              <w:ind w:firstLine="720"/>
              <w:jc w:val="both"/>
              <w:rPr>
                <w:rFonts w:ascii="Times New Roman" w:hAnsi="Times New Roman" w:cs="Times New Roman"/>
                <w:b/>
                <w:sz w:val="28"/>
                <w:szCs w:val="28"/>
              </w:rPr>
            </w:pPr>
            <w:r w:rsidRPr="00FC277A">
              <w:rPr>
                <w:rFonts w:ascii="Times New Roman" w:hAnsi="Times New Roman" w:cs="Times New Roman"/>
                <w:b/>
                <w:sz w:val="28"/>
                <w:szCs w:val="28"/>
              </w:rPr>
              <w:lastRenderedPageBreak/>
              <w:t xml:space="preserve">Điều 70. Cưỡng chế thực hiện quyết định kiểm đếm bắt buộc </w:t>
            </w:r>
          </w:p>
          <w:p w:rsidR="004B55C8" w:rsidRPr="00FC277A" w:rsidRDefault="00C1752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1. Nguyên tắc cưỡng chế thực hiện quyết định kiểm đếm bắt buộc: </w:t>
            </w:r>
          </w:p>
          <w:p w:rsidR="004B55C8" w:rsidRPr="00FC277A" w:rsidRDefault="00C1752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a) Việc cưỡng chế phải tiến hành công khai, dân chủ, khách quan, bảo đảm trật tự, an toàn, đúng quy định của pháp luật;</w:t>
            </w:r>
          </w:p>
          <w:p w:rsidR="004B55C8" w:rsidRPr="00FC277A" w:rsidRDefault="00C17526"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b) Thời điểm bắt đầu tiến hành cưỡng chế</w:t>
            </w:r>
            <w:r w:rsidR="004B55C8" w:rsidRPr="00FC277A">
              <w:rPr>
                <w:rFonts w:ascii="Times New Roman" w:hAnsi="Times New Roman" w:cs="Times New Roman"/>
                <w:sz w:val="28"/>
                <w:szCs w:val="28"/>
              </w:rPr>
              <w:t xml:space="preserve"> được thực hiện trong giờ hành chính. </w:t>
            </w:r>
          </w:p>
          <w:p w:rsidR="004B55C8" w:rsidRPr="00FC277A" w:rsidRDefault="004B55C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2. Cưỡng chế thực hiện quyết định kiểm đếm bắt buộc được thực hiện khi </w:t>
            </w:r>
            <w:r w:rsidRPr="00FC277A">
              <w:rPr>
                <w:rFonts w:ascii="Times New Roman" w:hAnsi="Times New Roman" w:cs="Times New Roman"/>
                <w:sz w:val="28"/>
                <w:szCs w:val="28"/>
              </w:rPr>
              <w:lastRenderedPageBreak/>
              <w:t>có đủ các điều kiện sau đây:</w:t>
            </w:r>
          </w:p>
          <w:p w:rsidR="004B55C8" w:rsidRPr="00FC277A" w:rsidRDefault="004B55C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a) Người có đất thu hồi không chấp hành quyết định kiểm đếm bắt buộc sau khi Ủy ban nhân dân cấp xã, Ủy ban Mặt trận Tổ quốc Việt Nam cấp xã nơi có đất thu hồi và tổ chức làm nhiệm vụ bồi thường, giải phóng mặt bằng đã vận động, thuyết phục; </w:t>
            </w:r>
          </w:p>
          <w:p w:rsidR="004B55C8" w:rsidRPr="00FC277A" w:rsidRDefault="004B55C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b) Quyết định cưỡng chế thực hiện quyết định kiểm đếm bắt buộc đã được niêm yết công khai tại trụ sở Ủy ban nhân dân cấp xã, tại địa điểm sinh hoạt chung của khu dân cư nơi có đất thu hồi; </w:t>
            </w:r>
          </w:p>
          <w:p w:rsidR="004B55C8" w:rsidRPr="00FC277A" w:rsidRDefault="004B55C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c) Quyết định cưỡng chế thực hiện quyết định kiểm đếm bắt buộc đã có hiệu lực thi hành; </w:t>
            </w:r>
          </w:p>
          <w:p w:rsidR="004B55C8" w:rsidRPr="00FC277A" w:rsidRDefault="004B55C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d) Người bị cưỡng chế đã nhận được quyết định cưỡng chế có hiệu lực thi hành. Trường hợp người bị cưỡng chế từ chối không nhận quyết định cưỡng chế hoặc vắng mặt khi giao quyết định cưỡng chế thì Ủy ban nhân dân cấp xã lập biên bản. </w:t>
            </w:r>
          </w:p>
          <w:p w:rsidR="004B55C8" w:rsidRPr="00FC277A" w:rsidRDefault="004B55C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3. Chủ tịch Ủy ban nhân dân cấp huyện ban hành quyết định cưỡng chế thực hiện quyết định kiểm đếm bắt buộc và tổ chức thực hiện quyết định cưỡng chế. 4. Trình tự, thủ tục thực hiện quyết định cưỡng chế kiểm đếm bắt buộc được </w:t>
            </w:r>
            <w:r w:rsidRPr="00FC277A">
              <w:rPr>
                <w:rFonts w:ascii="Times New Roman" w:hAnsi="Times New Roman" w:cs="Times New Roman"/>
                <w:sz w:val="28"/>
                <w:szCs w:val="28"/>
              </w:rPr>
              <w:lastRenderedPageBreak/>
              <w:t xml:space="preserve">quy định như sau: </w:t>
            </w:r>
          </w:p>
          <w:p w:rsidR="004B55C8" w:rsidRPr="00FC277A" w:rsidRDefault="004B55C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a) Tổ chức được giao thực hiện cưỡng chế vận động, thuyết phục, đối thoại với người bị cưỡng chế;</w:t>
            </w:r>
          </w:p>
          <w:p w:rsidR="005B4387" w:rsidRPr="00FC277A" w:rsidRDefault="004B55C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b) Trường hợp người bị cưỡng chế chấp hành quyết định cưỡng chế thì tổ chức được giao thực hiện cưỡng chế lập biên bản ghi nhận sự chấp hành và thực hiện điều tra, khảo sát, đo đạc, kiểm đếm. Trường hợp người bị cưỡng chế không chấp hành quyết định cưỡng chế thì tổ chức được giao thực hiện cưỡng chế thi hành quyết định cưỡng chế.</w:t>
            </w:r>
          </w:p>
        </w:tc>
        <w:tc>
          <w:tcPr>
            <w:tcW w:w="4230" w:type="dxa"/>
          </w:tcPr>
          <w:p w:rsidR="004B55C8" w:rsidRPr="00FC277A" w:rsidRDefault="004B55C8" w:rsidP="00EE5636">
            <w:pPr>
              <w:ind w:firstLine="720"/>
              <w:jc w:val="both"/>
              <w:rPr>
                <w:rFonts w:ascii="Times New Roman" w:hAnsi="Times New Roman" w:cs="Times New Roman"/>
                <w:b/>
                <w:sz w:val="28"/>
                <w:szCs w:val="28"/>
              </w:rPr>
            </w:pPr>
            <w:r w:rsidRPr="00FC277A">
              <w:rPr>
                <w:rFonts w:ascii="Times New Roman" w:hAnsi="Times New Roman" w:cs="Times New Roman"/>
                <w:b/>
                <w:sz w:val="28"/>
                <w:szCs w:val="28"/>
              </w:rPr>
              <w:lastRenderedPageBreak/>
              <w:t>Điều 88. Cưỡng chế thực hiện quyết định kiểm đếm bắt buộc</w:t>
            </w:r>
          </w:p>
          <w:p w:rsidR="004B55C8" w:rsidRPr="00FC277A" w:rsidRDefault="004B55C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1. Việc cưỡng chế thực hiện quyết định kiểm đếm bắt buộc phải bảo đảm các nguyên tắc sau đây:</w:t>
            </w:r>
          </w:p>
          <w:p w:rsidR="004B55C8" w:rsidRPr="00FC277A" w:rsidRDefault="004B55C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a) Tiến hành công khai, minh bạch, dân chủ, khách quan, bảo đảm trật tự, an toàn, đúng quy định của pháp luật; </w:t>
            </w:r>
          </w:p>
          <w:p w:rsidR="004B55C8" w:rsidRPr="00FC277A" w:rsidRDefault="004B55C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b) Thời điểm bắt đầu tiến hành cưỡng chế được thực hiện trong giờ hành chính. </w:t>
            </w:r>
          </w:p>
          <w:p w:rsidR="004B55C8" w:rsidRPr="00FC277A" w:rsidRDefault="004B55C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2. Việc cưỡng chế thực hiện quyết định kiểm đếm bắt buộc được thực hiện khi có đủ các điều kiện sau đây:</w:t>
            </w:r>
          </w:p>
          <w:p w:rsidR="004B55C8" w:rsidRPr="00FC277A" w:rsidRDefault="004B55C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a) Người có đất thu hồi, chủ </w:t>
            </w:r>
            <w:r w:rsidRPr="00FC277A">
              <w:rPr>
                <w:rFonts w:ascii="Times New Roman" w:hAnsi="Times New Roman" w:cs="Times New Roman"/>
                <w:sz w:val="28"/>
                <w:szCs w:val="28"/>
              </w:rPr>
              <w:lastRenderedPageBreak/>
              <w:t>sở hữu tài sản gắn liền với đất, người có quyền lợi và nghĩa vụ liên quan không chấp hành quyết định kiểm đếm bắt buộc sau khi Ủy ban nhân dân cấp xã, Ủy ban Mặt trận Tổ quốc Việt Nam cấp xã nơi có đất thu hồi và đơn vị, tổ chức thực hiện nhiệm vụ bồi thường, hỗ trợ, tái định cư đã vận động, thuyết phục;</w:t>
            </w:r>
          </w:p>
          <w:p w:rsidR="004B55C8" w:rsidRPr="00FC277A" w:rsidRDefault="004B55C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b) Quyết định cưỡng chế thực hiện quyết định kiểm đếm bắt buộc đã được niêm yết công khai tại trụ sở Ủy ban nhân dân cấp xã, tại địa điểm sinh hoạt chung của khu dân cư nơi có đất thu hồi và đã được thông báo trên hệ thống truyền thanh của cấp xã; </w:t>
            </w:r>
          </w:p>
          <w:p w:rsidR="004B55C8" w:rsidRPr="00FC277A" w:rsidRDefault="004B55C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c) Quyết định cưỡng chế thực hiện quyết định kiểm đếm bắt buộc đã có hiệu lực thi hành; </w:t>
            </w:r>
          </w:p>
          <w:p w:rsidR="004B55C8" w:rsidRPr="00FC277A" w:rsidRDefault="004B55C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d) Người bị cưỡng chế đã nhận được quyết định cưỡng chế có hiệu lực thi hành. Trường hợp người bị cưỡng chế từ chối không nhận quyết định cưỡng chế hoặc vắng mặt khi giao quyết định cưỡng chế thì Ủy ban nhân dân cấp xã lập biên bản.</w:t>
            </w:r>
          </w:p>
          <w:p w:rsidR="005B4387" w:rsidRPr="00FC277A" w:rsidRDefault="004B55C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3. Chủ tịch Ủy ban nhân dân cấp huyện ban hành quyết định cưỡng chế thực hiện quyết định kiểm đếm bắt buộc và tổ chức thực hiện quyết định cưỡng chế.</w:t>
            </w:r>
          </w:p>
          <w:p w:rsidR="004B55C8" w:rsidRPr="00FC277A" w:rsidRDefault="004B55C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4. Việc thực hiện quyết định cưỡng chế kiểm đếm bắt buộc được thực hiện theo trình tự, thủ tục sau đây: </w:t>
            </w:r>
          </w:p>
          <w:p w:rsidR="004B55C8" w:rsidRPr="00FC277A" w:rsidRDefault="004B55C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a) Tổ chức được giao thực hiện cưỡng chế vận động, thuyết phục, đối thoại với người bị cưỡng chế; </w:t>
            </w:r>
          </w:p>
          <w:p w:rsidR="004B55C8" w:rsidRPr="00FC277A" w:rsidRDefault="004B55C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lastRenderedPageBreak/>
              <w:t xml:space="preserve">b) Trường hợp người bị cưỡng chế chấp hành quyết định cưỡng chế thì tổ chức được giao thực hiện cưỡng chế lập biên bản ghi nhận sự chấp hành và thực hiện điều tra, khảo sát, đo đạc, kiểm đếm. Trường hợp người bị cưỡng chế không chấp hành quyết định cưỡng chế thì tổ chức được giao thực hiện cưỡng chế thi hành quyết định cưỡng chế. </w:t>
            </w:r>
          </w:p>
          <w:p w:rsidR="004B55C8" w:rsidRPr="00FC277A" w:rsidRDefault="004B55C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5. Lực lượng công </w:t>
            </w:r>
            <w:proofErr w:type="gramStart"/>
            <w:r w:rsidRPr="00FC277A">
              <w:rPr>
                <w:rFonts w:ascii="Times New Roman" w:hAnsi="Times New Roman" w:cs="Times New Roman"/>
                <w:sz w:val="28"/>
                <w:szCs w:val="28"/>
              </w:rPr>
              <w:t>an</w:t>
            </w:r>
            <w:proofErr w:type="gramEnd"/>
            <w:r w:rsidRPr="00FC277A">
              <w:rPr>
                <w:rFonts w:ascii="Times New Roman" w:hAnsi="Times New Roman" w:cs="Times New Roman"/>
                <w:sz w:val="28"/>
                <w:szCs w:val="28"/>
              </w:rPr>
              <w:t xml:space="preserve"> có trách nhiệm bảo vệ trật tự, an toàn trong quá trình tổ chức thi hành quyết định cưỡng chế kiểm đếm bắt buộc. </w:t>
            </w:r>
          </w:p>
          <w:p w:rsidR="004B55C8" w:rsidRPr="00FC277A" w:rsidRDefault="004B55C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6. Chính phủ quy định chi tiết Điều này.</w:t>
            </w:r>
          </w:p>
        </w:tc>
        <w:tc>
          <w:tcPr>
            <w:tcW w:w="3150" w:type="dxa"/>
          </w:tcPr>
          <w:p w:rsidR="004B55C8" w:rsidRPr="00FC277A" w:rsidRDefault="004B55C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lastRenderedPageBreak/>
              <w:t>- Bổ sung nội dung “chủ sở hữu tài sản gắn liền với đất, người có quyền lợi và nghĩa vụ liên quan” tại điểm a khoản 2 Điều 88 Luật đất đai 2024.</w:t>
            </w:r>
          </w:p>
          <w:p w:rsidR="004B55C8" w:rsidRPr="00FC277A" w:rsidRDefault="004B55C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 Sửa đổi nội dung “tổ chức làm nhiệm vụ bồi thường, giải phóng mặt bằng” thành “đơn vị, tổ chức thực hiện nhiệm vụ bồi thường, hỗ trợ, tái định cư” tại điểm a khoản 2 Điều 88 Luật đất đai 2024.</w:t>
            </w:r>
          </w:p>
          <w:p w:rsidR="004B55C8" w:rsidRPr="00FC277A" w:rsidRDefault="004B55C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 Bổ sung nội dung “được thông báo </w:t>
            </w:r>
            <w:r w:rsidRPr="00FC277A">
              <w:rPr>
                <w:rFonts w:ascii="Times New Roman" w:hAnsi="Times New Roman" w:cs="Times New Roman"/>
                <w:sz w:val="28"/>
                <w:szCs w:val="28"/>
              </w:rPr>
              <w:lastRenderedPageBreak/>
              <w:t>trên hệ thống truyền thanh của cấp xã;” tại điểm b khoản 2 Điều 88 Luật đất đai 2024.</w:t>
            </w:r>
          </w:p>
          <w:p w:rsidR="005B4387" w:rsidRPr="00FC277A" w:rsidRDefault="004B55C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 Bổ sung quy định lực lượng công an có trách nhiệm bảo vệ trật tự, an toàn trong quá trình tổ chức thi hành quyết định cưỡng chế kiểm đếm bắt buộc tại khoản 5 Điều Điều 88 Luật đất đai 2024.</w:t>
            </w:r>
          </w:p>
        </w:tc>
      </w:tr>
      <w:tr w:rsidR="005B4387" w:rsidRPr="00FC277A" w:rsidTr="009701D1">
        <w:tc>
          <w:tcPr>
            <w:tcW w:w="3470" w:type="dxa"/>
          </w:tcPr>
          <w:p w:rsidR="001B6F58" w:rsidRPr="00FC277A" w:rsidRDefault="001B6F58" w:rsidP="00EE5636">
            <w:pPr>
              <w:ind w:firstLine="720"/>
              <w:jc w:val="both"/>
              <w:rPr>
                <w:rFonts w:ascii="Times New Roman" w:hAnsi="Times New Roman" w:cs="Times New Roman"/>
                <w:b/>
                <w:sz w:val="28"/>
                <w:szCs w:val="28"/>
              </w:rPr>
            </w:pPr>
            <w:r w:rsidRPr="00FC277A">
              <w:rPr>
                <w:rFonts w:ascii="Times New Roman" w:hAnsi="Times New Roman" w:cs="Times New Roman"/>
                <w:b/>
                <w:sz w:val="28"/>
                <w:szCs w:val="28"/>
              </w:rPr>
              <w:lastRenderedPageBreak/>
              <w:t xml:space="preserve">Điều 71. Cưỡng chế thực hiện quyết định thu hồi đất </w:t>
            </w:r>
          </w:p>
          <w:p w:rsidR="001B6F58" w:rsidRPr="00FC277A" w:rsidRDefault="001B6F5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1. Nguyên tắc cưỡng chế thực hiện quyết định thu hồi đất được thực hiện theo quy định tại khoản 1 Điều 70 của Luật này.</w:t>
            </w:r>
          </w:p>
          <w:p w:rsidR="001B6F58" w:rsidRPr="00FC277A" w:rsidRDefault="001B6F5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2. Cưỡng chế thực hiện quyết định thu hồi đất được thực hiện khi có đủ các điều kiện sau đây: </w:t>
            </w:r>
          </w:p>
          <w:p w:rsidR="001B6F58" w:rsidRPr="00FC277A" w:rsidRDefault="001B6F5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a) Người có đất thu hồi không chấp hành quyết định thu hồi đất sau khi Ủy ban nhân dân cấp xã, Ủy ban Mặt trận Tổ quốc Việt Nam cấp xã nơi có đất thu hồi và tổ chức làm nhiệm vụ bồi thường, giải phóng mặt bằng đã vận động, thuyết phục; </w:t>
            </w:r>
          </w:p>
          <w:p w:rsidR="001B6F58" w:rsidRPr="00FC277A" w:rsidRDefault="001B6F5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b) Quyết định cưỡng chế thực hiện quyết định thu hồi đất đã được niêm yết </w:t>
            </w:r>
            <w:r w:rsidRPr="00FC277A">
              <w:rPr>
                <w:rFonts w:ascii="Times New Roman" w:hAnsi="Times New Roman" w:cs="Times New Roman"/>
                <w:sz w:val="28"/>
                <w:szCs w:val="28"/>
              </w:rPr>
              <w:lastRenderedPageBreak/>
              <w:t>công khai tại trụ sở Ủy ban nhân dân cấp xã, địa điểm sinh hoạt chung của khu dân cư nơi có đất thu hồi;</w:t>
            </w:r>
          </w:p>
          <w:p w:rsidR="001B6F58" w:rsidRPr="00FC277A" w:rsidRDefault="001B6F5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c) Quyết định cưỡng chế thực hiện quyết định thu hồi đất đã có hiệu lực thi hành; </w:t>
            </w:r>
          </w:p>
          <w:p w:rsidR="001B6F58" w:rsidRPr="00FC277A" w:rsidRDefault="001B6F5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d) Người bị cưỡng chế đã nhận được quyết định cưỡng chế thực hiện quyết định thu hồi đất có hiệu lực thi hành. Trường hợp người bị cưỡng chế từ chối không nhận quyết định cưỡng chế hoặc vắng mặt khi giao quyết định cưỡng chế thì Ủy ban nhân dân cấp xã lập biên bản. </w:t>
            </w:r>
          </w:p>
          <w:p w:rsidR="001B6F58" w:rsidRPr="00FC277A" w:rsidRDefault="001B6F5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3. Chủ tịch Ủy ban nhân dân cấp huyện ban hành quyết định cưỡng chế thực hiện quyết định thu hồi đất và tổ chức thực hiện quyết định cưỡng chế.</w:t>
            </w:r>
          </w:p>
          <w:p w:rsidR="001B6F58" w:rsidRPr="00FC277A" w:rsidRDefault="001B6F5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4. Trình tự, thủ tục thực hiện cưỡng chế thu hồi đất: </w:t>
            </w:r>
          </w:p>
          <w:p w:rsidR="001B6F58" w:rsidRPr="00FC277A" w:rsidRDefault="001B6F5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a) Trước khi tiến hành cưỡng chế, Chủ tịch Ủy ban nhân dân cấp huyện quyết định thành lập Ban thực hiện cưỡng chế;</w:t>
            </w:r>
          </w:p>
          <w:p w:rsidR="001B6F58" w:rsidRPr="00FC277A" w:rsidRDefault="001B6F5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b) Ban thực hiện cưỡng chế vận động, thuyết phục, đối thoại với người bị cưỡng chế; nếu người bị cưỡng chế chấp hành thì Ban thực hiện cưỡng chế lập biên bản ghi nhận sự chấp hành. Việc bàn giao đất được thực hiện chậm nhất </w:t>
            </w:r>
            <w:r w:rsidRPr="00FC277A">
              <w:rPr>
                <w:rFonts w:ascii="Times New Roman" w:hAnsi="Times New Roman" w:cs="Times New Roman"/>
                <w:sz w:val="28"/>
                <w:szCs w:val="28"/>
              </w:rPr>
              <w:lastRenderedPageBreak/>
              <w:t xml:space="preserve">sau 30 ngày kể từ ngày lập biên bản. Trường hợp người bị cưỡng chế không chấp hành quyết định cưỡng chế thì Ban thực hiện cưỡng chế tổ chức thực hiện cưỡng chế; </w:t>
            </w:r>
          </w:p>
          <w:p w:rsidR="001B6F58" w:rsidRPr="00FC277A" w:rsidRDefault="001B6F5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c) Ban thực hiện cưỡng chế có quyền buộc người bị cưỡng chế và những người có liên quan phải ra khỏi khu đất cưỡng chế, tự chuyển tài sản ra khỏi khu đất cưỡng chế; nếu không thực hiện thì Ban thực hiện cưỡng chế có trách nhiệm di chuyển người bị cưỡng chế và người có liên quan cùng tài sản ra khỏi khu đất cưỡng chế. Trường hợp người bị cưỡng chế từ chối nhận tài sản thì Ban thực hiện cưỡng chế phải lập biên bản, tổ chức thực hiện bảo quản tài sản theo quy định của pháp luật và thông báo cho người có tài sản nhận lại tài sản.</w:t>
            </w:r>
          </w:p>
          <w:p w:rsidR="001B6F58" w:rsidRPr="00FC277A" w:rsidRDefault="001B6F5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5. Trách nhiệm của tổ chức, cá nhân trong việc thực hiện quyết định cưỡng chế thu hồi đất: </w:t>
            </w:r>
          </w:p>
          <w:p w:rsidR="001B6F58" w:rsidRPr="00FC277A" w:rsidRDefault="001B6F5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a) Ủy ban nhân dân cấp huyện chịu trách nhiệm tổ chức thực hiện việc cưỡng chế, giải quyết khiếu nại liên quan đến việc cưỡng chế theo quy định của pháp luật về khiếu nại; thực hiện phương án tái định cư trước khi thực hiện cưỡng chế; bảo đảm điều kiện, phương </w:t>
            </w:r>
            <w:r w:rsidRPr="00FC277A">
              <w:rPr>
                <w:rFonts w:ascii="Times New Roman" w:hAnsi="Times New Roman" w:cs="Times New Roman"/>
                <w:sz w:val="28"/>
                <w:szCs w:val="28"/>
              </w:rPr>
              <w:lastRenderedPageBreak/>
              <w:t xml:space="preserve">tiện cần thiết phục vụ cho việc cưỡng chế; bố trí kinh phí cưỡng chế thu hồi đất; </w:t>
            </w:r>
          </w:p>
          <w:p w:rsidR="00C67CAE" w:rsidRPr="00FC277A" w:rsidRDefault="001B6F5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b) Ban thực hiện cưỡng chế có trách nhiệm chủ trì lập phương án cưỡng chế và dự toán kinh phí cho hoạt động cưỡng chế trình Ủy ban nhân dân cấp có thẩm quyền phê duyệt; thực hiện cưỡng chế theo phương án đã</w:t>
            </w:r>
            <w:r w:rsidR="00C67CAE" w:rsidRPr="00FC277A">
              <w:rPr>
                <w:rFonts w:ascii="Times New Roman" w:hAnsi="Times New Roman" w:cs="Times New Roman"/>
                <w:sz w:val="28"/>
                <w:szCs w:val="28"/>
              </w:rPr>
              <w:t xml:space="preserve"> được phê duyệt; bàn giao đất cho tổ chức làm nhiệm vụ bồi thường, giải phóng măṭ bằng; Trường hợp trên đất thu hồi có tài sản thì Ban thực hiện cưỡng chế phải bảo quản tài sản; chi phí bảo quản tài sản đó do chủ sở hữu chịu trách nhiệm thanh toán; </w:t>
            </w:r>
          </w:p>
          <w:p w:rsidR="00C67CAE" w:rsidRPr="00FC277A" w:rsidRDefault="00C67CA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c) Lực lượng Công an có trách nhiệm bảo vệ trật tự, an toàn trong quá trình tổ chức thi hành quyết định cưỡng chế thu hồi đất; </w:t>
            </w:r>
          </w:p>
          <w:p w:rsidR="00C67CAE" w:rsidRPr="00FC277A" w:rsidRDefault="00C67CA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d) Ủy ban nhân dân cấp xã nơi có đất thu hồi có trách nhiệm phối hợp với cơ quan, đơn vị có liên quan tổ chức thực hiện việc giao, niêm yết công khai quyết định cưỡng chế thu hồi đất; tham gia thực hiện cưỡng chế; phối hợp với tổ chức làm nhiệm vụ bồi thường, giải phóng mặt bằng niêm phong, di chuyển tài sản của người bị cưỡng chế thu hồi đất; </w:t>
            </w:r>
          </w:p>
          <w:p w:rsidR="005B4387" w:rsidRPr="00FC277A" w:rsidRDefault="00C67CA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đ) Cơ quan, tổ chức, cá nhân khác có liên quan </w:t>
            </w:r>
            <w:r w:rsidRPr="00FC277A">
              <w:rPr>
                <w:rFonts w:ascii="Times New Roman" w:hAnsi="Times New Roman" w:cs="Times New Roman"/>
                <w:sz w:val="28"/>
                <w:szCs w:val="28"/>
              </w:rPr>
              <w:lastRenderedPageBreak/>
              <w:t>chịu trách nhiệm phối hợp với Ban thực hiện cưỡng chế thực hiện việc cưỡng chế thu hồi đất khi Ban thực hiện cưỡng chế có yêu cầu;</w:t>
            </w:r>
          </w:p>
          <w:p w:rsidR="00C67CAE" w:rsidRPr="00FC277A" w:rsidRDefault="00C67CA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6. Chính phủ quy định chi tiết Điều này.</w:t>
            </w:r>
          </w:p>
        </w:tc>
        <w:tc>
          <w:tcPr>
            <w:tcW w:w="4230" w:type="dxa"/>
          </w:tcPr>
          <w:p w:rsidR="001B6F58" w:rsidRPr="00FC277A" w:rsidRDefault="001B6F58" w:rsidP="00EE5636">
            <w:pPr>
              <w:ind w:firstLine="720"/>
              <w:jc w:val="both"/>
              <w:rPr>
                <w:rFonts w:ascii="Times New Roman" w:hAnsi="Times New Roman" w:cs="Times New Roman"/>
                <w:b/>
                <w:sz w:val="28"/>
                <w:szCs w:val="28"/>
              </w:rPr>
            </w:pPr>
            <w:r w:rsidRPr="00FC277A">
              <w:rPr>
                <w:rFonts w:ascii="Times New Roman" w:hAnsi="Times New Roman" w:cs="Times New Roman"/>
                <w:b/>
                <w:sz w:val="28"/>
                <w:szCs w:val="28"/>
              </w:rPr>
              <w:lastRenderedPageBreak/>
              <w:t xml:space="preserve">Điều 89. Cưỡng chế thực hiện quyết định thu hồi đất </w:t>
            </w:r>
          </w:p>
          <w:p w:rsidR="001B6F58" w:rsidRPr="00FC277A" w:rsidRDefault="001B6F5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1. Việc cưỡng chế thực hiện quyết định thu hồi đất phải bảo đảm các nguyên tắc sau đây: </w:t>
            </w:r>
          </w:p>
          <w:p w:rsidR="001B6F58" w:rsidRPr="00FC277A" w:rsidRDefault="001B6F5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a) Tiến hành công khai, minh bạch, dân chủ, khách quan, bảo đảm trật tự, an toàn, đúng quy định của pháp luật; </w:t>
            </w:r>
          </w:p>
          <w:p w:rsidR="001B6F58" w:rsidRPr="00FC277A" w:rsidRDefault="001B6F5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b) Thời điểm bắt đầu tiến hành cưỡng chế được thực hiện trong giờ hành chính. Không thực hiện cưỡng chế trong thời gian từ 10 giờ đêm ngày hôm trước đến 06 giờ sáng ngày hôm sau; các ngày nghỉ, ngày lễ theo quy định của pháp luật, ngày lễ theo truyền thống của đồng bào dân tộc; trong thời gian 15 ngày trước và sau Tết nguyên đán và các trường hợp đặc biệt khác làm ảnh hưởng nghiêm trọng đến an ninh, chính trị, trật tự, an toàn xã hội, phong tục, tập quán tại địa phương; </w:t>
            </w:r>
          </w:p>
          <w:p w:rsidR="001B6F58" w:rsidRPr="00FC277A" w:rsidRDefault="001B6F5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lastRenderedPageBreak/>
              <w:t xml:space="preserve">c) Việc cưỡng chế thu hồi đất thực hiện với người sử dụng đất, chủ sở hữu tài sản gắn liền với đất và đối tượng khác có liên quan đến khu đất thu hồi (nếu có). </w:t>
            </w:r>
          </w:p>
          <w:p w:rsidR="001B6F58" w:rsidRPr="00FC277A" w:rsidRDefault="001B6F5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2. Việc cưỡng chế thực hiện quyết định thu hồi đất được thực hiện khi có đủ các điều kiện sau đây:</w:t>
            </w:r>
          </w:p>
          <w:p w:rsidR="001B6F58" w:rsidRPr="00FC277A" w:rsidRDefault="001B6F5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a) Quyết định thu hồi đất đã có hiệu lực thi hành mà người có đất thu hồi không chấp hành quyết định thu hồi đất sau khi Ủy ban nhân dân cấp xã, Ủy ban Mặt trận Tổ quốc Việt Nam cấp xã nơi có đất thu hồi và cơ quan có chức năng quản lý đất đai hoặc đơn vị, tổ chức thực hiện nhiệm vụ bồi thường, hỗ trợ, tái định cư đã vận động, thuyết phục;</w:t>
            </w:r>
          </w:p>
          <w:p w:rsidR="001B6F58" w:rsidRPr="00FC277A" w:rsidRDefault="001B6F5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b) Quyết định cưỡng chế thực hiện quyết định thu hồi đất đã được niêm yết công khai tại trụ sở Ủy ban nhân dân cấp xã, địa điểm sinh hoạt chung của khu dân cư nơi có đất thu hồi; c) Quyết định cưỡng chế thực hiện quyết định thu hồi đất đã có hiệu lực thi hành; d) Người bị cưỡng chế đã nhận được quyết định cưỡng chế thực hiện quyết định thu hồi đất có hiệu lực thi hành. Trường hợp người bị cưỡng chế từ chối không nhận quyết định cưỡng chế hoặc vắng mặt khi giao quyết định cưỡng chế thì Ủy ban nhân dân cấp xã lập biên bản. 3. Chủ tịch Ủy ban nhân dân cấp huyện ban hành quyết định cưỡng chế thực hiện quyết định thu hồi đất và tổ chức thực hiện quyết định cưỡng chế. Quyết định cưỡng chế phải được thi hành trong thời </w:t>
            </w:r>
            <w:r w:rsidRPr="00FC277A">
              <w:rPr>
                <w:rFonts w:ascii="Times New Roman" w:hAnsi="Times New Roman" w:cs="Times New Roman"/>
                <w:sz w:val="28"/>
                <w:szCs w:val="28"/>
              </w:rPr>
              <w:lastRenderedPageBreak/>
              <w:t xml:space="preserve">gian 10 ngày làm việc kể từ ngày người bị cưỡng chế nhận được quyết định cưỡng chế hoặc kể từ ngày Ủy ban nhân dân cấp xã lập biên bản về việc người bị cưỡng chế vắng mặt, trừ trường hợp quyết định cưỡng chế quy định thời gian dài hơn. </w:t>
            </w:r>
          </w:p>
          <w:p w:rsidR="001B6F58" w:rsidRPr="00FC277A" w:rsidRDefault="001B6F5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4. Việc thực hiện quyết định cưỡng chế thu hồi đất thực hiện theo trình tự, thủ tục sau đây:</w:t>
            </w:r>
          </w:p>
          <w:p w:rsidR="00C67CAE" w:rsidRPr="00FC277A" w:rsidRDefault="001B6F5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a) Trước khi tiến hành cưỡng chế, Chủ tịch Ủy ban nhân dân cấp huyện quyết định thành lập Ban cưỡng chế thu hồi đất, bao gồm: Chủ tịch hoặc Phó Chủ tịch Ủy ban nhân dân cấp huyện là trưởng ban; đại diện các cơ quan thanh tra, tư pháp, tài nguyên và môi trường, xây dựng; đơn vị, tổ chức</w:t>
            </w:r>
            <w:r w:rsidR="00C67CAE" w:rsidRPr="00FC277A">
              <w:rPr>
                <w:rFonts w:ascii="Times New Roman" w:hAnsi="Times New Roman" w:cs="Times New Roman"/>
                <w:sz w:val="28"/>
                <w:szCs w:val="28"/>
              </w:rPr>
              <w:t xml:space="preserve"> thực hiện nhiệm vụ bồi thường, hỗ trợ, tái định cư; đại diện lãnh đạo Ủy ban nhân dân cấp xã nơi có đất là thành viên và các thành viên khác do Chủ tịch Ủy ban nhân dân cấp huyện quyết định;</w:t>
            </w:r>
          </w:p>
          <w:p w:rsidR="00C67CAE" w:rsidRPr="00FC277A" w:rsidRDefault="00C67CA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b) Ban cưỡng chế thu hồi đất vận động, thuyết phục, đối thoại với người bị cưỡng chế; nếu người bị cưỡng chế chấp hành thì Ban cưỡng chế thu hồi đất lập biên bản ghi nhận sự chấp hành. Việc bàn giao đất được thực hiện chậm nhất là 30 ngày kể từ ngày lập biên bản. Trường hợp người bị cưỡng chế không chấp hành quyết định cưỡng chế thì Ban cưỡng chế thu hồi đất tổ chức thực hiện cưỡng chế;</w:t>
            </w:r>
          </w:p>
          <w:p w:rsidR="00C67CAE" w:rsidRPr="00FC277A" w:rsidRDefault="00C67CA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c) Ban cưỡng chế thu hồi đất có quyền buộc người bị cưỡng </w:t>
            </w:r>
            <w:r w:rsidRPr="00FC277A">
              <w:rPr>
                <w:rFonts w:ascii="Times New Roman" w:hAnsi="Times New Roman" w:cs="Times New Roman"/>
                <w:sz w:val="28"/>
                <w:szCs w:val="28"/>
              </w:rPr>
              <w:lastRenderedPageBreak/>
              <w:t xml:space="preserve">chế và những người có liên quan phải ra khỏi khu đất cưỡng chế, tự chuyển tài sản ra khỏi khu đất cưỡng chế; nếu không thực hiện thì Ban cưỡng chế thu hồi đất có trách nhiệm di chuyển người bị cưỡng chế và người có liên quan cùng tài sản ra khỏi khu đất cưỡng chế. Trường hợp người bị cưỡng chế từ chối nhận tài sản thì Ban cưỡng chế thu hồi đất phải lập biên bản, tổ chức thực hiện bảo quản tài sản theo quy định của pháp luật và thông báo cho người có tài sản nhận lại tài sản; </w:t>
            </w:r>
          </w:p>
          <w:p w:rsidR="00C67CAE" w:rsidRPr="00FC277A" w:rsidRDefault="00C67CA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d) Ban cưỡng chế thu hồi đất mời đại diện Ủy ban Mặt trận tổ quốc Việt Nam cấp huyện tham gia giám sát việc cưỡng chế thu hồi đất. </w:t>
            </w:r>
          </w:p>
          <w:p w:rsidR="00C67CAE" w:rsidRPr="00FC277A" w:rsidRDefault="00C67CA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5. Trách nhiệm của tổ chức, cá nhân trong việc thực hiện quyết định cưỡng chế thực hiện quyết định thu hồi đất: </w:t>
            </w:r>
          </w:p>
          <w:p w:rsidR="00C67CAE" w:rsidRPr="00FC277A" w:rsidRDefault="00C67CA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a) Ủy ban nhân dân cấp huyện chịu trách nhiệm tổ chức thực hiện việc cưỡng chế, giải quyết khiếu nại liên quan đến việc cưỡng chế theo quy định của pháp luật về khiếu nại; bảo đảm điều kiện, phương tiện cần thiết phục vụ cho việc cưỡng chế; bố trí kinh phí cưỡng chế thu hồi đất; </w:t>
            </w:r>
          </w:p>
          <w:p w:rsidR="00C67CAE" w:rsidRPr="00FC277A" w:rsidRDefault="00C67CA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b) Ban cưỡng chế thu hồi đất có trách nhiệm chủ trì lập phương án cưỡng chế và dự toán kinh phí cho hoạt động cưỡng chế trình Ủy ban nhân dân cấp huyện phê duyệt; bàn giao đất cho đơn vị, tổ chức thực hiện nhiệm vụ bồi thường, hỗ trợ, tái định cư. Trường hợp trên đất thu hồi có tài sản thì việc bảo </w:t>
            </w:r>
            <w:r w:rsidRPr="00FC277A">
              <w:rPr>
                <w:rFonts w:ascii="Times New Roman" w:hAnsi="Times New Roman" w:cs="Times New Roman"/>
                <w:sz w:val="28"/>
                <w:szCs w:val="28"/>
              </w:rPr>
              <w:lastRenderedPageBreak/>
              <w:t>quản tài sản thực hiện theo quy định của Chính phủ; chi phí bảo quản tài sản đó do chủ sở hữu chịu trách nhiệm thanh toán;</w:t>
            </w:r>
          </w:p>
          <w:p w:rsidR="004C2AB0" w:rsidRPr="00FC277A" w:rsidRDefault="00C67CA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c) Lực lượng công an có trách nhiệm bảo vệ trật tự, an toàn trong quá trình tổ chức thi hành quyết định cưỡng chế thực hiện quyết định thu hồi đất; </w:t>
            </w:r>
          </w:p>
          <w:p w:rsidR="00C67CAE" w:rsidRPr="00FC277A" w:rsidRDefault="00C67CA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d) Ủy ban nhân dân cấp xã nơi có đất thu hồi có trách nhiệm phối hợp với cơ quan, đơn vị có liên quan tổ chức thực hiện việc giao, niêm yết công khai quyết định cưỡng chế thực hiện quyết định thu hồi đất; tham gia thực hiện cưỡng chế; phối hợp với Ban cưỡng chế thu hồi đất thực hiện niêm phong, di chuyển tài sản của người bị cưỡng chế thu hồi đất;</w:t>
            </w:r>
          </w:p>
          <w:p w:rsidR="004C2AB0" w:rsidRPr="00FC277A" w:rsidRDefault="00C67CA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đ) Cơ quan, tổ chức, cá nhân khác có liên quan chịu trách nhiệm phối hợp với Ban cưỡng chế thu hồi đất thực hiện việc cưỡng chế thu hồi đất khi Ban cưỡng chế thu hồi đất có yêu cầu. </w:t>
            </w:r>
          </w:p>
          <w:p w:rsidR="004C2AB0" w:rsidRPr="00FC277A" w:rsidRDefault="00C67CA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6. Kinh phí cưỡng chế thu hồi đất do ngân sách nhà nước bảo đảm, được lập thành một khoản trong kinh phí bồi thường, hỗ trợ, tái định cư. </w:t>
            </w:r>
          </w:p>
          <w:p w:rsidR="005B4387" w:rsidRPr="00FC277A" w:rsidRDefault="00C67CA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7. Chính phủ quy định chi tiết Điều này.</w:t>
            </w:r>
          </w:p>
        </w:tc>
        <w:tc>
          <w:tcPr>
            <w:tcW w:w="3150" w:type="dxa"/>
          </w:tcPr>
          <w:p w:rsidR="001B6F58" w:rsidRPr="00FC277A" w:rsidRDefault="001B6F5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lastRenderedPageBreak/>
              <w:t xml:space="preserve">- Bổ sung quy định cụ thể về các nguyên tắc cưỡng chế thực hiện quyết định thu hồi đất tại khoản 1 Điều 89 Luật đất đai 2024. </w:t>
            </w:r>
          </w:p>
          <w:p w:rsidR="001B6F58" w:rsidRPr="00FC277A" w:rsidRDefault="001B6F5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Sửa nội dung “tổ chức làm nhiệm vụ bồi thường, giải phóng mặt bằng” thành “cơ quan có chức năng quản lý đất đai hoặc đơn vị, tổ chức thực hiện nhiệm vụ bồi thường, hỗ trợ, tái định cư” tại điểm a khoản 2 Điều 89 Luật đất đai 2024.</w:t>
            </w:r>
          </w:p>
          <w:p w:rsidR="001B6F58" w:rsidRPr="00FC277A" w:rsidRDefault="001B6F5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 Bổ sung nội dung “Quyết định cưỡng chế phải được thi hành trong thời gian 10 ngày làm việc kể từ ngày người bị cưỡng chế nhận được quyết định cưỡng chế </w:t>
            </w:r>
            <w:r w:rsidRPr="00FC277A">
              <w:rPr>
                <w:rFonts w:ascii="Times New Roman" w:hAnsi="Times New Roman" w:cs="Times New Roman"/>
                <w:sz w:val="28"/>
                <w:szCs w:val="28"/>
              </w:rPr>
              <w:lastRenderedPageBreak/>
              <w:t>hoặc kể từ ngày Ủy ban nhân dân cấp xã lập biên bản về việc người bị cưỡng chế vắng mặt, trừ trường hợp quyết định cưỡng chế quy định thời gian dài hơn” tại khoản 3 Điều 89 Luật đất đai 2024.</w:t>
            </w:r>
          </w:p>
          <w:p w:rsidR="005B4387" w:rsidRPr="00FC277A" w:rsidRDefault="001B6F5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 Bổ sung nội dung “Ban cưỡng chế thu hồi đất, bao gồm: Chủ tịch hoặc Phó Chủ tịch Ủy ban nhân dân cấp huyện là trưởng ban; đại diện các cơ quan thanh tra, tư pháp, tài nguyên và môi trường, xây dựng; đơn vị, tổ chức thực hiện nhiệm vụ bồi thường, hỗ trợ, tái định cư; đại diện lãnh đạo Ủy ban nhân dân cấp xã nơi có đất là thành viên và các thành viên khác do Chủ tịch Ủy ban nhân dân cấp huyện quyết định” tại điểm a khoản 4 Điều 89 Luật đất đai 2024. </w:t>
            </w:r>
          </w:p>
          <w:p w:rsidR="001B6F58" w:rsidRPr="00FC277A" w:rsidRDefault="001B6F5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Bổ sung quy định “Ban cưỡng chế thu hồi đất mời đại diện Ủy ban Mặt trận tổ quốc Việt Nam cấp huyện tham gia giám sát việc cưỡng chế thu hồi đất.” tại điểm d khoản 4 Điều 89 Luật đất đai 2024. </w:t>
            </w:r>
          </w:p>
          <w:p w:rsidR="001B6F58" w:rsidRPr="00FC277A" w:rsidRDefault="001B6F5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Bỏ nội dung “thực hiện phương </w:t>
            </w:r>
            <w:proofErr w:type="gramStart"/>
            <w:r w:rsidRPr="00FC277A">
              <w:rPr>
                <w:rFonts w:ascii="Times New Roman" w:hAnsi="Times New Roman" w:cs="Times New Roman"/>
                <w:sz w:val="28"/>
                <w:szCs w:val="28"/>
              </w:rPr>
              <w:t>án</w:t>
            </w:r>
            <w:proofErr w:type="gramEnd"/>
            <w:r w:rsidRPr="00FC277A">
              <w:rPr>
                <w:rFonts w:ascii="Times New Roman" w:hAnsi="Times New Roman" w:cs="Times New Roman"/>
                <w:sz w:val="28"/>
                <w:szCs w:val="28"/>
              </w:rPr>
              <w:t xml:space="preserve"> tái định cư trước khi thực hiện cưỡng chế” tại điểm </w:t>
            </w:r>
            <w:r w:rsidRPr="00FC277A">
              <w:rPr>
                <w:rFonts w:ascii="Times New Roman" w:hAnsi="Times New Roman" w:cs="Times New Roman"/>
                <w:sz w:val="28"/>
                <w:szCs w:val="28"/>
              </w:rPr>
              <w:lastRenderedPageBreak/>
              <w:t xml:space="preserve">a khoản 5 Điều 89 Luật Đất đai 2013. </w:t>
            </w:r>
          </w:p>
          <w:p w:rsidR="001B6F58" w:rsidRPr="00FC277A" w:rsidRDefault="001B6F5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Quy định cụ thể “Ban cưỡng chế thu hồi đất có trách nhiệm chủ trì lập phương án cưỡng chế và dự toán kinh phí cho hoạt động cưỡng chế trình Ủy ban nhân dân cấp huyện phê duyệt” tại điểm b khoản 5 Điều 89 Luật đất đai 2024. </w:t>
            </w:r>
          </w:p>
          <w:p w:rsidR="001B6F58" w:rsidRPr="00FC277A" w:rsidRDefault="001B6F58"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Bổ sung quy định “Kinh phí cưỡng chế thu hồi đất do ngân sách nhà nước bảo đảm, được lập thành một khoản trong kinh phí bồi thường, hỗ trợ, tái định cư” tại khoản 6 Điều 89 Luật đất đai 2024.</w:t>
            </w:r>
          </w:p>
        </w:tc>
      </w:tr>
      <w:tr w:rsidR="005B4387" w:rsidRPr="00FC277A" w:rsidTr="009701D1">
        <w:tc>
          <w:tcPr>
            <w:tcW w:w="3470" w:type="dxa"/>
          </w:tcPr>
          <w:p w:rsidR="004A731E" w:rsidRPr="00FC277A" w:rsidRDefault="004A731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lastRenderedPageBreak/>
              <w:t>Điều 72. Trưng dụng đất</w:t>
            </w:r>
          </w:p>
          <w:p w:rsidR="004A731E" w:rsidRPr="00FC277A" w:rsidRDefault="004A731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1. Nhà nước trưng dụng đất trong trường hợp thật cần thiết để thực hiện nhiệm vụ quốc phòng, </w:t>
            </w:r>
            <w:proofErr w:type="gramStart"/>
            <w:r w:rsidRPr="00FC277A">
              <w:rPr>
                <w:rFonts w:ascii="Times New Roman" w:hAnsi="Times New Roman" w:cs="Times New Roman"/>
                <w:sz w:val="28"/>
                <w:szCs w:val="28"/>
              </w:rPr>
              <w:t>an</w:t>
            </w:r>
            <w:proofErr w:type="gramEnd"/>
            <w:r w:rsidRPr="00FC277A">
              <w:rPr>
                <w:rFonts w:ascii="Times New Roman" w:hAnsi="Times New Roman" w:cs="Times New Roman"/>
                <w:sz w:val="28"/>
                <w:szCs w:val="28"/>
              </w:rPr>
              <w:t xml:space="preserve"> ninh hoặc trong tình trạng chiến tranh, tình trạng khẩn cấp, phòng, chống thiên tai. </w:t>
            </w:r>
          </w:p>
          <w:p w:rsidR="004A731E" w:rsidRPr="00FC277A" w:rsidRDefault="004A731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lastRenderedPageBreak/>
              <w:t>2. Quyết định trưng dụng đất phải được thể hiện bằng văn bản; trường hợp khẩn cấp không thể ra quyết định bằng văn bản thì người có thẩm quyền được quyết định trưng dụng đất bằng lời nói nhưng phải viết giấy xác nhận việc quyết định trưng dụng đất ngay tại thời điểm trưng dụng. Quyết định trưng dụng đất có hiệu lực thi hành kể từ thời điểm ban hành.</w:t>
            </w:r>
          </w:p>
          <w:p w:rsidR="004A731E" w:rsidRPr="00FC277A" w:rsidRDefault="004A731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Chậm nhất là 48 giờ, kể từ thời điểm quyết định trưng dụng đất bằng lời nói, cơ quan của người đã quyết định trưng dụng đất bằng lời nói có trách nhiệm xác nhận bằng văn bản việc trưng dụng đất và gửi cho người có đất trưng dụng. 3. Bộ trưởng Bộ Quốc phòng, Bộ trưởng Bộ Công an, Bộ trưởng Bộ Giao thông vận tải, Bộ trưởng Bộ Nông nghiệp và Phát triển nông thôn, Bộ trưởng Bộ Y tế, Bộ trưởng Bộ Công Thương, Bộ trưởng Bộ Tài nguyên và Môi trường, Chủ tịch Ủy ban nhân dân cấp tỉnh, Chủ tịch Ủy ban nhân dân cấp huyện có thẩm quyền quyết định trưng dụng đất, quyết định gia hạn trưng dụng đất. Người có thẩm quyền trưng dụng đất không được phân cấp thẩm quyền cho người khác. </w:t>
            </w:r>
          </w:p>
          <w:p w:rsidR="004A731E" w:rsidRPr="00FC277A" w:rsidRDefault="004A731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4. Thời hạn trưng </w:t>
            </w:r>
            <w:r w:rsidRPr="00FC277A">
              <w:rPr>
                <w:rFonts w:ascii="Times New Roman" w:hAnsi="Times New Roman" w:cs="Times New Roman"/>
                <w:sz w:val="28"/>
                <w:szCs w:val="28"/>
              </w:rPr>
              <w:lastRenderedPageBreak/>
              <w:t>dụng đất là không quá 30 ngày kể từ khi quyết định trưng dụng có hiệu lực thi hành. Trường hợp trong tình trạng chiến tranh, tình trạng khẩn cấp thì thời hạn trưng dụng được tính từ ngày ra quyết định đến không quá 30 ngày kể từ ngày bãi bỏ tình trạng chiến tranh, tình trạng khẩn cấp.</w:t>
            </w:r>
          </w:p>
          <w:p w:rsidR="004A731E" w:rsidRPr="00FC277A" w:rsidRDefault="004A731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Trường hợp hết thời hạn trưng dụng đất mà mục đích của việc trưng dụng chưa hoàn thành thì được gia hạn nhưng không quá 30 ngày. Quyết định gia hạn trưng dụng đất phải được thể hiện bằng văn bản và gửi cho người có đất trưng dụng trước khi kết thúc thời hạn trưng dụng. </w:t>
            </w:r>
          </w:p>
          <w:p w:rsidR="004A731E" w:rsidRPr="00FC277A" w:rsidRDefault="004A731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5. Người có đất trưng dụng phải chấp hành quyết định trưng dụng. Trường hợp quyết định trưng dụng đất đã được thực hiện theo đúng quy định của pháp luật mà người có đất trưng dụng không chấp hành thì người quyết định trưng duṇ g đất ra quyết định cưỡng chế thi hành và tổ chức cưỡng chế thi hành hoặc giao cho Chủ tịch Ủy ban nhân dân cấp tỉnh, cấp huyện nơi có đất trưng dụng tổ chức cưỡng chế thi hành.</w:t>
            </w:r>
          </w:p>
          <w:p w:rsidR="004A731E" w:rsidRPr="00FC277A" w:rsidRDefault="004A731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6. Người có thẩm quyền trưng dụng đất có trách nhiệm giao cho tổ chức, cá nhân quản lý, sử </w:t>
            </w:r>
            <w:r w:rsidRPr="00FC277A">
              <w:rPr>
                <w:rFonts w:ascii="Times New Roman" w:hAnsi="Times New Roman" w:cs="Times New Roman"/>
                <w:sz w:val="28"/>
                <w:szCs w:val="28"/>
              </w:rPr>
              <w:lastRenderedPageBreak/>
              <w:t xml:space="preserve">dụng đất trưng dụng đúng mục đích, hiệu quả; hoàn trả đất khi hết thời hạn trưng dụng; bồi thường thiệt hại do việc trưng dụng đất gây ra. </w:t>
            </w:r>
          </w:p>
          <w:p w:rsidR="00FC277A" w:rsidRPr="00FC277A" w:rsidRDefault="004A731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7. Việc bồi thường thiệt hại do việc trưng</w:t>
            </w:r>
            <w:r w:rsidR="00FC277A" w:rsidRPr="00FC277A">
              <w:rPr>
                <w:rFonts w:ascii="Times New Roman" w:hAnsi="Times New Roman" w:cs="Times New Roman"/>
                <w:sz w:val="28"/>
                <w:szCs w:val="28"/>
              </w:rPr>
              <w:t xml:space="preserve"> dụng đất gây ra thực hiện theo quy định sau đây: </w:t>
            </w:r>
          </w:p>
          <w:p w:rsidR="00FC277A" w:rsidRPr="00FC277A" w:rsidRDefault="00FC277A"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a) Người có đất trưng dụng được bồi thường thiệt hại trong trường hợp đất trưng dụng bị hủy hoại; trường hợp người có đất trưng dụng bị thiệt hại về thu nhập do việc trưng dụng đất trực tiếp gây ra;</w:t>
            </w:r>
          </w:p>
          <w:p w:rsidR="00FC277A" w:rsidRPr="00FC277A" w:rsidRDefault="00FC277A"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b) Trường hợp đất trưng dụng bị hủy hoại thì việc bồi thường được thực hiện bằng tiền theo giá chuyển nhượng quyền sử dụng đất trên thị trường tại thời điểm thanh toán; </w:t>
            </w:r>
          </w:p>
          <w:p w:rsidR="00FC277A" w:rsidRPr="00FC277A" w:rsidRDefault="00FC277A"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c) Trường hợp người có đất trưng dụng bị thiệt hại về thu nhập do việc trưng dụng đất trực tiếp gây ra thì mức bồi thường được xác định căn cứ vào mức thiệt hại thu nhập thực tế tính từ ngày giao đất trưng dụng đến ngày hoàn trả đất trưng dụng được ghi trong quyết định hoàn trả đất trưng dụng. Mức thiệt hại thu nhập thực tế phải phù hợp với thu nhập do đất trưng dụng mang lại trong điều kiện bình thường trước thời điểm trưng dụng đất; </w:t>
            </w:r>
          </w:p>
          <w:p w:rsidR="00FC277A" w:rsidRPr="00FC277A" w:rsidRDefault="00FC277A" w:rsidP="00FC277A">
            <w:pPr>
              <w:ind w:firstLine="720"/>
              <w:jc w:val="both"/>
              <w:rPr>
                <w:rFonts w:ascii="Times New Roman" w:hAnsi="Times New Roman" w:cs="Times New Roman"/>
                <w:sz w:val="28"/>
                <w:szCs w:val="28"/>
              </w:rPr>
            </w:pPr>
            <w:r w:rsidRPr="00FC277A">
              <w:rPr>
                <w:rFonts w:ascii="Times New Roman" w:hAnsi="Times New Roman" w:cs="Times New Roman"/>
                <w:sz w:val="28"/>
                <w:szCs w:val="28"/>
              </w:rPr>
              <w:lastRenderedPageBreak/>
              <w:t xml:space="preserve">d) Chủ tịch Ủy ban nhân dân cấp tỉnh, cấp huyện nơi có đất trưng dụng thành lập Hội đồng để xác định mức bồi thường thiệt hại do thực hiện trưng dụng đất gây ra trên cơ sở văn bản kê khai của người sử dụng đất và hồ sơ địa chính. Căn cứ vào mức bồi thường thiệt hại do Hội đồng xác định, Chủ tịch Ủy ban nhân dân cấp tỉnh, cấp huyện quyết định mức bồi </w:t>
            </w:r>
            <w:proofErr w:type="gramStart"/>
            <w:r w:rsidRPr="00FC277A">
              <w:rPr>
                <w:rFonts w:ascii="Times New Roman" w:hAnsi="Times New Roman" w:cs="Times New Roman"/>
                <w:sz w:val="28"/>
                <w:szCs w:val="28"/>
              </w:rPr>
              <w:t>thường.</w:t>
            </w:r>
            <w:proofErr w:type="gramEnd"/>
            <w:r w:rsidRPr="00FC277A">
              <w:rPr>
                <w:rFonts w:ascii="Times New Roman" w:hAnsi="Times New Roman" w:cs="Times New Roman"/>
                <w:sz w:val="28"/>
                <w:szCs w:val="28"/>
              </w:rPr>
              <w:t xml:space="preserve"> </w:t>
            </w:r>
          </w:p>
          <w:p w:rsidR="00FC277A" w:rsidRPr="00FC277A" w:rsidRDefault="00FC277A" w:rsidP="00FC277A">
            <w:pPr>
              <w:ind w:firstLine="720"/>
              <w:jc w:val="both"/>
              <w:rPr>
                <w:rFonts w:ascii="Times New Roman" w:hAnsi="Times New Roman" w:cs="Times New Roman"/>
                <w:sz w:val="28"/>
                <w:szCs w:val="28"/>
              </w:rPr>
            </w:pPr>
            <w:r w:rsidRPr="00FC277A">
              <w:rPr>
                <w:rFonts w:ascii="Times New Roman" w:hAnsi="Times New Roman" w:cs="Times New Roman"/>
                <w:sz w:val="28"/>
                <w:szCs w:val="28"/>
              </w:rPr>
              <w:t>đ) Tiền bồi thường thiệt hại do việc trưng dụng đất gây ra được ngân sách nhà nước chi trả một lần, trực tiếp cho người có đất trưng dụng trong thời hạn không quá 30 ngày, kể từ ngày hoàn trả đất.</w:t>
            </w:r>
          </w:p>
          <w:p w:rsidR="00FC277A" w:rsidRPr="00FC277A" w:rsidRDefault="00FC277A" w:rsidP="00FC277A">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8. Chính phủ quy định chi tiết Điều này.</w:t>
            </w:r>
          </w:p>
        </w:tc>
        <w:tc>
          <w:tcPr>
            <w:tcW w:w="4230" w:type="dxa"/>
          </w:tcPr>
          <w:p w:rsidR="004A731E" w:rsidRPr="00FC277A" w:rsidRDefault="004A731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lastRenderedPageBreak/>
              <w:t xml:space="preserve">Điều 90. Trưng dụng đất </w:t>
            </w:r>
          </w:p>
          <w:p w:rsidR="004A731E" w:rsidRPr="00FC277A" w:rsidRDefault="004A731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1. Nhà nước trưng dụng đất trong trường hợp thật cần thiết để thực hiện nhiệm vụ quốc phòng, </w:t>
            </w:r>
            <w:proofErr w:type="gramStart"/>
            <w:r w:rsidRPr="00FC277A">
              <w:rPr>
                <w:rFonts w:ascii="Times New Roman" w:hAnsi="Times New Roman" w:cs="Times New Roman"/>
                <w:sz w:val="28"/>
                <w:szCs w:val="28"/>
              </w:rPr>
              <w:t>an</w:t>
            </w:r>
            <w:proofErr w:type="gramEnd"/>
            <w:r w:rsidRPr="00FC277A">
              <w:rPr>
                <w:rFonts w:ascii="Times New Roman" w:hAnsi="Times New Roman" w:cs="Times New Roman"/>
                <w:sz w:val="28"/>
                <w:szCs w:val="28"/>
              </w:rPr>
              <w:t xml:space="preserve"> ninh hoặc trong tình trạng chiến tranh, tình trạng khẩn cấp, phòng, chống thiên tai. </w:t>
            </w:r>
          </w:p>
          <w:p w:rsidR="004A731E" w:rsidRPr="00FC277A" w:rsidRDefault="004A731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2. Quyết định trưng dụng đất phải được thể hiện bằng văn bản và </w:t>
            </w:r>
            <w:r w:rsidRPr="00FC277A">
              <w:rPr>
                <w:rFonts w:ascii="Times New Roman" w:hAnsi="Times New Roman" w:cs="Times New Roman"/>
                <w:sz w:val="28"/>
                <w:szCs w:val="28"/>
              </w:rPr>
              <w:lastRenderedPageBreak/>
              <w:t xml:space="preserve">có hiệu lực thi hành kể từ thời điểm ban hành. Trường hợp khẩn cấp không thể ra quyết định bằng văn bản thì người có thẩm quyền được quyết định trưng dụng đất bằng lời nói và có hiệu lực thi hành ngay; người có thẩm quyền quyết định trưng dụng phải viết giấy xác nhận việc quyết định trưng dụng đất tại thời điểm trưng dụng và trao cho người có đất trưng dụng. Chậm nhất là 48 giờ kể từ thời điểm quyết định trưng dụng đất bằng lời nói, cơ quan của người đã quyết định trưng dụng đất bằng lời nói có trách nhiệm xác nhận bằng văn bản việc trưng dụng đất và gửi cho người có đất trưng dụng. </w:t>
            </w:r>
          </w:p>
          <w:p w:rsidR="004A731E" w:rsidRPr="00FC277A" w:rsidRDefault="004A731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3. Bộ trưởng Bộ Quốc phòng, Bộ trưởng Bộ Công an, Bộ trưởng Bộ Giao thông vận tải, Bộ trưởng Bộ Nông nghiệp và Phát triển nông thôn, Bộ trưởng Bộ Y tế, Bộ trưởng Bộ Công Thương, Bộ trưởng Bộ Tài nguyên và Môi trường, Bộ trưởng Bộ Tài chính, Chủ tịch Ủy ban nhân dân cấp tỉnh, Chủ tịch Ủy ban nhân dân cấp huyện có thẩm quyền quyết định trưng dụng đất, quyết định gia hạn trưng dụng đất. </w:t>
            </w:r>
          </w:p>
          <w:p w:rsidR="004A731E" w:rsidRPr="00FC277A" w:rsidRDefault="004A731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Người có thẩm quyền quyết định trưng dụng đất, quyết định gia hạn trưng dụng đất không được ủy quyền. </w:t>
            </w:r>
          </w:p>
          <w:p w:rsidR="004A731E" w:rsidRPr="00FC277A" w:rsidRDefault="004A731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4. Thời hạn trưng dụng đất là không quá 30 ngày kể từ khi quyết định trưng dụng có hiệu lực thi hành. Trường hợp hết thời hạn trưng dụng đất mà mục đích của việc trưng dụng chưa hoàn thành thì được gia hạn nhưng không quá </w:t>
            </w:r>
            <w:r w:rsidRPr="00FC277A">
              <w:rPr>
                <w:rFonts w:ascii="Times New Roman" w:hAnsi="Times New Roman" w:cs="Times New Roman"/>
                <w:sz w:val="28"/>
                <w:szCs w:val="28"/>
              </w:rPr>
              <w:lastRenderedPageBreak/>
              <w:t xml:space="preserve">30 ngày. </w:t>
            </w:r>
          </w:p>
          <w:p w:rsidR="004A731E" w:rsidRPr="00FC277A" w:rsidRDefault="004A731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Quyết định gia hạn trưng dụng đất phải được thể hiện bằng văn bản và gửi cho người có đất trưng dụng, chủ sở hữu tài sản gắn liền với đất trưng dụng trước khi kết thúc thời hạn trưng dụng. Trường hợp trong tình trạng chiến tranh, tình trạng khẩn cấp thì thời hạn trưng dụng được tính từ ngày ra quyết định đến không quá 30 ngày kể từ ngày bãi bỏ tình trạng chiến tranh, tình trạng khẩn cấp. </w:t>
            </w:r>
          </w:p>
          <w:p w:rsidR="004A731E" w:rsidRPr="00FC277A" w:rsidRDefault="004A731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5. Người có đất trưng dụng, chủ sở hữu tài sản gắn liền với đất trưng dụng phải chấp hành quyết định trưng dụng. Trường hợp quyết định trưng dụng đất đã được thực hiện theo đúng quy định của pháp luật mà người có đất trưng dụng không chấp hành thì người quyết định trưng duṇ g đất ra quyết định cưỡng chế thi hành và tổ chức cưỡng chế thi hành hoặc giao cho Chủ tịch Ủy ban nhân dân cấp tỉnh, cấp huyện nơi có đất trưng dụng tổ chức cưỡng chế thi hành. </w:t>
            </w:r>
          </w:p>
          <w:p w:rsidR="004A731E" w:rsidRPr="00FC277A" w:rsidRDefault="004A731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6. Người có thẩm quyền trưng dụng đất có trách nhiệm giao cho tổ chức, cá nhân quản lý, sử dụng đất trưng dụng đúng mục đích, hiệu quả; hoàn trả đất khi hết thời hạn trưng dụng; bồi thường thiệt hại do việc trưng dụng đất gây ra. </w:t>
            </w:r>
          </w:p>
          <w:p w:rsidR="004A731E" w:rsidRPr="00FC277A" w:rsidRDefault="004A731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7. Việc bồi thường thiệt hại do việc trưng dụng đất gây ra thực hiện theo quy định sau đây:</w:t>
            </w:r>
          </w:p>
          <w:p w:rsidR="004A731E" w:rsidRPr="00FC277A" w:rsidRDefault="004A731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a) Trường hợp đất trưng dụng bị hủy hoại thì việc bồi thường được thực hiện bằng tiền theo giá chuyển nhượng quyền sử </w:t>
            </w:r>
            <w:r w:rsidRPr="00FC277A">
              <w:rPr>
                <w:rFonts w:ascii="Times New Roman" w:hAnsi="Times New Roman" w:cs="Times New Roman"/>
                <w:sz w:val="28"/>
                <w:szCs w:val="28"/>
              </w:rPr>
              <w:lastRenderedPageBreak/>
              <w:t xml:space="preserve">dụng đất trên thị trường tại thời điểm thanh toán; </w:t>
            </w:r>
          </w:p>
          <w:p w:rsidR="005B4387" w:rsidRPr="00FC277A" w:rsidRDefault="004A731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b) Trường hợp thu nhập bị thiệt hại do việc trưng dụng đất trực tiếp gây ra thì mức bồi thường được xác định căn cứ vào mức thiệt hại thu nhập thực tế tính từ ngày giao đất trưng dụng đến ngày hoàn trả đất trưng dụng được ghi trong quyết định hoàn trả đất trưng dụng. Mức thiệt hại thu nhập thực tế phải phù hợp với thu nhập do đất trưng dụng mang lại trong điều kiện bình thường trước thời điểm trưng dụng đất;</w:t>
            </w:r>
            <w:r w:rsidR="00FC277A" w:rsidRPr="00FC277A">
              <w:rPr>
                <w:rFonts w:ascii="Times New Roman" w:hAnsi="Times New Roman" w:cs="Times New Roman"/>
                <w:sz w:val="28"/>
                <w:szCs w:val="28"/>
              </w:rPr>
              <w:t xml:space="preserve"> </w:t>
            </w:r>
          </w:p>
          <w:p w:rsidR="00FC277A" w:rsidRPr="00FC277A" w:rsidRDefault="00FC277A"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c) Trường hợp tài sản bị thiệt hại do việc trưng dụng đất trực tiếp gây ra thì mức bồi thường thiệt hại được xác định theo giá chuyển nhượng tài sản trên thị trường tại thời điểm thanh toán; </w:t>
            </w:r>
          </w:p>
          <w:p w:rsidR="00FC277A" w:rsidRPr="00FC277A" w:rsidRDefault="00FC277A"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d) Chủ tịch Ủy ban nhân dân cấp tỉnh nơi có đất trưng dụng thành lập Hội đồng để xác định mức bồi thường thiệt hại do thực hiện trưng dụng đất gây ra trên cơ sở văn bản kê khai của người sử dụng đất và hồ sơ địa chính. Căn cứ vào mức bồi thường thiệt hại do Hội đồng xác định, Chủ tịch Ủy ban nhân dân cấp tỉnh quyết định mức bồi thường; </w:t>
            </w:r>
          </w:p>
          <w:p w:rsidR="00FC277A" w:rsidRPr="00FC277A" w:rsidRDefault="00FC277A"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đ) Tiền bồi thường thiệt hại do việc trưng dụng đất gây ra được ngân sách nhà nước chi trả một lần, trực tiếp cho người có đất trưng dụng, chủ sở hữu tài sản gắn liền với đất trưng dụng trong thời hạn không quá 30 ngày kể từ ngày hoàn trả đấ</w:t>
            </w:r>
          </w:p>
        </w:tc>
        <w:tc>
          <w:tcPr>
            <w:tcW w:w="3150" w:type="dxa"/>
          </w:tcPr>
          <w:p w:rsidR="004A731E" w:rsidRPr="00FC277A" w:rsidRDefault="004A731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lastRenderedPageBreak/>
              <w:t>- Bổ sung quy định “Quyết định trưng dụng đất phải được thể hiện bằng văn bản và có hiệu lực thi hành kể từ thời điểm ban hành” tại khoản 2 Điều 90 Luật Đất đai 2024.</w:t>
            </w:r>
          </w:p>
          <w:p w:rsidR="004A731E" w:rsidRPr="00FC277A" w:rsidRDefault="004A731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 Bổ sung quy </w:t>
            </w:r>
            <w:r w:rsidRPr="00FC277A">
              <w:rPr>
                <w:rFonts w:ascii="Times New Roman" w:hAnsi="Times New Roman" w:cs="Times New Roman"/>
                <w:sz w:val="28"/>
                <w:szCs w:val="28"/>
              </w:rPr>
              <w:lastRenderedPageBreak/>
              <w:t>định về việc quyết định trưng dụng đất bằng lời nói và có hiệu lực thi hành ngay tại khoản 2 Điều 90 Luật Đất đai 2024.</w:t>
            </w:r>
          </w:p>
          <w:p w:rsidR="004A731E" w:rsidRPr="00FC277A" w:rsidRDefault="004A731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 Bổ sung “Bộ trưởng Bộ Tài chính” tại khoản 3 Điều 90 Luật Đất đai 2024 là một trong những người có thẩm quyền quyết định trưng dụng đất, quyết định gia hạn trưng dụng đất. - Sửa đổi nội dung “Người có thẩm quyền trưng dụng đất không được phân cấp thẩm quyền cho người khác” thành “Người có thẩm quyền quyết định trưng dụng đất, quyết định gia hạn trưng dụng đất không được ủy quyền.” tại khoản 3 Điều Điều 90 Luật Đất đai 2024. </w:t>
            </w:r>
          </w:p>
          <w:p w:rsidR="004A731E" w:rsidRPr="00FC277A" w:rsidRDefault="004A731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Bổ sung nội dung “chủ sở hữu tài sản gắn liền với đất trưng dụng” tại khoản 4 Điều 90 Luật Đất đai 2024. </w:t>
            </w:r>
          </w:p>
          <w:p w:rsidR="004A731E" w:rsidRPr="00FC277A" w:rsidRDefault="004A731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Bổ sung nội dung “chủ sở hữu tài sản gắn liền với đất trưng dụng” tại khoản 5 Điều 90 Luật Đất đai 2024.</w:t>
            </w:r>
          </w:p>
          <w:p w:rsidR="004A731E" w:rsidRPr="00FC277A" w:rsidRDefault="004A731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 Bổ sung quy định “Trường hợp tài sản bị thiệt hại do việc trưng dụng đất trực tiếp gây ra thì mức bồi thường thiệt hại được xác định theo </w:t>
            </w:r>
            <w:r w:rsidRPr="00FC277A">
              <w:rPr>
                <w:rFonts w:ascii="Times New Roman" w:hAnsi="Times New Roman" w:cs="Times New Roman"/>
                <w:sz w:val="28"/>
                <w:szCs w:val="28"/>
              </w:rPr>
              <w:lastRenderedPageBreak/>
              <w:t xml:space="preserve">giá chuyển nhượng tài sản trên thị trường tại thời điểm thanh toán” tại điểm c khoản 7 Điều 90 Luật Đất đai 2024. </w:t>
            </w:r>
          </w:p>
          <w:p w:rsidR="004A731E" w:rsidRPr="00FC277A" w:rsidRDefault="004A731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Sửa nội dung “Chủ tịch Ủy ban nhân dân cấp tỉnh, cấp huyện quyết định mức bồi thường” thành “Chủ tịch Ủy ban nhân dân cấp tỉnh quyết định mức bồi thường” tại điểm d khoản 7 Điều 90 Luật Đất đai 2024.</w:t>
            </w:r>
          </w:p>
          <w:p w:rsidR="005B4387" w:rsidRPr="00FC277A" w:rsidRDefault="004A731E"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 Bổ sung nội dung “chủ sở hữu tài sản gắn liền với đất trưng dụng” tại điểm đ khoản 7 Điều 90 Luật Đất đai 2024.</w:t>
            </w:r>
          </w:p>
        </w:tc>
      </w:tr>
      <w:tr w:rsidR="005B4387" w:rsidRPr="00FC277A" w:rsidTr="009701D1">
        <w:tc>
          <w:tcPr>
            <w:tcW w:w="3470" w:type="dxa"/>
          </w:tcPr>
          <w:p w:rsidR="00FC277A" w:rsidRPr="00FC277A" w:rsidRDefault="00FC277A" w:rsidP="00EE5636">
            <w:pPr>
              <w:ind w:firstLine="720"/>
              <w:jc w:val="both"/>
              <w:rPr>
                <w:rFonts w:ascii="Times New Roman" w:hAnsi="Times New Roman" w:cs="Times New Roman"/>
                <w:b/>
                <w:sz w:val="28"/>
                <w:szCs w:val="28"/>
              </w:rPr>
            </w:pPr>
            <w:r w:rsidRPr="00FC277A">
              <w:rPr>
                <w:rFonts w:ascii="Times New Roman" w:hAnsi="Times New Roman" w:cs="Times New Roman"/>
                <w:b/>
                <w:sz w:val="28"/>
                <w:szCs w:val="28"/>
              </w:rPr>
              <w:lastRenderedPageBreak/>
              <w:t>Điều 73. Sử dụng đất thông qua hình thức nhận chuyển nhượng, thuê quyền sử dụng đất, nhận góp vốn bằng quyền sử dụng đất để sản xuất, kinh doanh</w:t>
            </w:r>
          </w:p>
          <w:p w:rsidR="00FC277A" w:rsidRDefault="00FC277A"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1. Việc sử dụng đất để thực hiện dự án, công trình sản xuất, kinh doanh không thuộc trường hợp Nhà nước thu hồi đất quy định tại Điều 61 và Điều 62 của Luật này mà phù hợp với quy hoạch, kế hoạch sử dụng đất đã được cơ quan nhà nước có thẩm quyền phê duyệt thì chủ đầu tư được nhận </w:t>
            </w:r>
            <w:r w:rsidRPr="00FC277A">
              <w:rPr>
                <w:rFonts w:ascii="Times New Roman" w:hAnsi="Times New Roman" w:cs="Times New Roman"/>
                <w:sz w:val="28"/>
                <w:szCs w:val="28"/>
              </w:rPr>
              <w:lastRenderedPageBreak/>
              <w:t>chuyển nhượng, thuê quyền sử dụng đất, nhận góp vốn bằng quyền sử dụng đất theo quy định của pháp luật.</w:t>
            </w:r>
          </w:p>
          <w:p w:rsidR="00FC277A" w:rsidRDefault="00FC277A"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 xml:space="preserve"> 2. Nhà nước có chính sách khuyến khích việc thuê quyền sử dụng đất, nhận góp vốn bằng quyền sử dụng đất của tổ chức kinh tế, hộ gia đình, cá nhân để thực hiện dự án, công trình sản xuất, kinh doanh. </w:t>
            </w:r>
          </w:p>
          <w:p w:rsidR="005B4387" w:rsidRPr="00FC277A" w:rsidRDefault="00FC277A" w:rsidP="00EE5636">
            <w:pPr>
              <w:ind w:firstLine="720"/>
              <w:jc w:val="both"/>
              <w:rPr>
                <w:rFonts w:ascii="Times New Roman" w:hAnsi="Times New Roman" w:cs="Times New Roman"/>
                <w:sz w:val="28"/>
                <w:szCs w:val="28"/>
              </w:rPr>
            </w:pPr>
            <w:r w:rsidRPr="00FC277A">
              <w:rPr>
                <w:rFonts w:ascii="Times New Roman" w:hAnsi="Times New Roman" w:cs="Times New Roman"/>
                <w:sz w:val="28"/>
                <w:szCs w:val="28"/>
              </w:rPr>
              <w:t>3. Chính phủ quy định chi tiết Điều này.</w:t>
            </w:r>
          </w:p>
        </w:tc>
        <w:tc>
          <w:tcPr>
            <w:tcW w:w="4230" w:type="dxa"/>
          </w:tcPr>
          <w:p w:rsidR="005B4387" w:rsidRPr="00FC277A" w:rsidRDefault="00FC277A" w:rsidP="00EE5636">
            <w:pPr>
              <w:ind w:firstLine="720"/>
              <w:jc w:val="both"/>
              <w:rPr>
                <w:rFonts w:ascii="Times New Roman" w:hAnsi="Times New Roman" w:cs="Times New Roman"/>
                <w:b/>
                <w:sz w:val="28"/>
                <w:szCs w:val="28"/>
              </w:rPr>
            </w:pPr>
            <w:r w:rsidRPr="00FC277A">
              <w:rPr>
                <w:rFonts w:ascii="Times New Roman" w:hAnsi="Times New Roman" w:cs="Times New Roman"/>
                <w:b/>
                <w:sz w:val="28"/>
                <w:szCs w:val="28"/>
              </w:rPr>
              <w:lastRenderedPageBreak/>
              <w:t>Quy định tại Điều 127 Luật Đất đai năm 2024.</w:t>
            </w:r>
          </w:p>
        </w:tc>
        <w:tc>
          <w:tcPr>
            <w:tcW w:w="3150" w:type="dxa"/>
          </w:tcPr>
          <w:p w:rsidR="005B4387" w:rsidRPr="00FC277A" w:rsidRDefault="005B4387" w:rsidP="00EE5636">
            <w:pPr>
              <w:ind w:firstLine="720"/>
              <w:jc w:val="both"/>
              <w:rPr>
                <w:rFonts w:ascii="Times New Roman" w:hAnsi="Times New Roman" w:cs="Times New Roman"/>
                <w:sz w:val="28"/>
                <w:szCs w:val="28"/>
              </w:rPr>
            </w:pPr>
          </w:p>
        </w:tc>
      </w:tr>
    </w:tbl>
    <w:p w:rsidR="00602F9D" w:rsidRPr="00FC277A" w:rsidRDefault="00602F9D" w:rsidP="00EE5636">
      <w:pPr>
        <w:ind w:firstLine="720"/>
        <w:jc w:val="both"/>
        <w:rPr>
          <w:rFonts w:ascii="Times New Roman" w:hAnsi="Times New Roman" w:cs="Times New Roman"/>
          <w:sz w:val="28"/>
          <w:szCs w:val="28"/>
        </w:rPr>
      </w:pPr>
    </w:p>
    <w:sectPr w:rsidR="00602F9D" w:rsidRPr="00FC277A" w:rsidSect="009701D1">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9D"/>
    <w:rsid w:val="00186DD3"/>
    <w:rsid w:val="001B6F58"/>
    <w:rsid w:val="00204DCE"/>
    <w:rsid w:val="00394D71"/>
    <w:rsid w:val="004254A0"/>
    <w:rsid w:val="0043543A"/>
    <w:rsid w:val="004A731E"/>
    <w:rsid w:val="004B55C8"/>
    <w:rsid w:val="004C2AB0"/>
    <w:rsid w:val="005B4387"/>
    <w:rsid w:val="00602F9D"/>
    <w:rsid w:val="006F26D3"/>
    <w:rsid w:val="006F4D19"/>
    <w:rsid w:val="0072667A"/>
    <w:rsid w:val="009445C4"/>
    <w:rsid w:val="009701D1"/>
    <w:rsid w:val="009C5627"/>
    <w:rsid w:val="00A2541C"/>
    <w:rsid w:val="00C17526"/>
    <w:rsid w:val="00C67CAE"/>
    <w:rsid w:val="00CF6618"/>
    <w:rsid w:val="00DB0399"/>
    <w:rsid w:val="00EE5636"/>
    <w:rsid w:val="00F35317"/>
    <w:rsid w:val="00FB6545"/>
    <w:rsid w:val="00FC2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2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54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2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5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39</Pages>
  <Words>13356</Words>
  <Characters>76133</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2024-02-20T15:44:00Z</dcterms:created>
  <dcterms:modified xsi:type="dcterms:W3CDTF">2024-02-27T07:44:00Z</dcterms:modified>
</cp:coreProperties>
</file>